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4F80" w14:textId="15FB7A51" w:rsidR="00FF5823" w:rsidRDefault="001B4DEB" w:rsidP="00B40561">
      <w:pPr>
        <w:pStyle w:val="berschrift1"/>
        <w:rPr>
          <w:sz w:val="30"/>
          <w:szCs w:val="30"/>
        </w:rPr>
      </w:pPr>
      <w:r w:rsidRPr="00F0277D">
        <w:rPr>
          <w:sz w:val="30"/>
          <w:szCs w:val="30"/>
        </w:rPr>
        <w:t>Dussmann</w:t>
      </w:r>
      <w:r w:rsidR="003415CB">
        <w:rPr>
          <w:sz w:val="30"/>
          <w:szCs w:val="30"/>
        </w:rPr>
        <w:t xml:space="preserve"> eröffnet</w:t>
      </w:r>
      <w:r w:rsidR="001A7A7C">
        <w:rPr>
          <w:sz w:val="30"/>
          <w:szCs w:val="30"/>
        </w:rPr>
        <w:t xml:space="preserve"> </w:t>
      </w:r>
      <w:r w:rsidR="00F532F7">
        <w:rPr>
          <w:sz w:val="30"/>
          <w:szCs w:val="30"/>
        </w:rPr>
        <w:t>öffentliches Betriebsrestaurant „</w:t>
      </w:r>
      <w:r w:rsidR="007501DA">
        <w:rPr>
          <w:sz w:val="30"/>
          <w:szCs w:val="30"/>
        </w:rPr>
        <w:t>z</w:t>
      </w:r>
      <w:r w:rsidR="00F532F7">
        <w:rPr>
          <w:sz w:val="30"/>
          <w:szCs w:val="30"/>
        </w:rPr>
        <w:t xml:space="preserve">ur </w:t>
      </w:r>
      <w:proofErr w:type="spellStart"/>
      <w:r w:rsidR="00F532F7">
        <w:rPr>
          <w:sz w:val="30"/>
          <w:szCs w:val="30"/>
        </w:rPr>
        <w:t>Jausnerei</w:t>
      </w:r>
      <w:proofErr w:type="spellEnd"/>
      <w:r w:rsidR="00F532F7">
        <w:rPr>
          <w:sz w:val="30"/>
          <w:szCs w:val="30"/>
        </w:rPr>
        <w:t>“</w:t>
      </w:r>
      <w:r w:rsidR="001A7A7C">
        <w:rPr>
          <w:sz w:val="30"/>
          <w:szCs w:val="30"/>
        </w:rPr>
        <w:t xml:space="preserve"> in Wien</w:t>
      </w:r>
    </w:p>
    <w:p w14:paraId="57892603" w14:textId="67CCF54A" w:rsidR="00F532F7" w:rsidRDefault="00F532F7" w:rsidP="00F532F7">
      <w:pPr>
        <w:pStyle w:val="Listenabsatz"/>
      </w:pPr>
      <w:r>
        <w:t>Das Küchenteam</w:t>
      </w:r>
      <w:r w:rsidR="00F0277D">
        <w:t xml:space="preserve"> verwöhnt auch </w:t>
      </w:r>
      <w:r w:rsidR="00A84CD6">
        <w:t xml:space="preserve">externe </w:t>
      </w:r>
      <w:r w:rsidR="00F0277D">
        <w:t>Mittags-</w:t>
      </w:r>
      <w:r w:rsidR="00A84CD6">
        <w:t>Gäste</w:t>
      </w:r>
      <w:r w:rsidRPr="00F532F7">
        <w:t xml:space="preserve"> </w:t>
      </w:r>
    </w:p>
    <w:p w14:paraId="0B7660EE" w14:textId="77777777" w:rsidR="004F453D" w:rsidRDefault="00F532F7" w:rsidP="00F532F7">
      <w:pPr>
        <w:pStyle w:val="Listenabsatz"/>
      </w:pPr>
      <w:r>
        <w:t>Täglich drei frisch zubereitete Speisen zur Auswahl</w:t>
      </w:r>
    </w:p>
    <w:p w14:paraId="36B84CAF" w14:textId="7E397755" w:rsidR="004F421D" w:rsidRDefault="00F532F7" w:rsidP="007C729C">
      <w:pPr>
        <w:pStyle w:val="Listenabsatz"/>
      </w:pPr>
      <w:r>
        <w:t xml:space="preserve">Zukunftspartnerschaft mit Starlite Catering </w:t>
      </w:r>
    </w:p>
    <w:p w14:paraId="52C78CE6" w14:textId="2D677800" w:rsidR="007B0019" w:rsidRPr="002B083B" w:rsidRDefault="00FE08E2" w:rsidP="00FF1029">
      <w:pPr>
        <w:rPr>
          <w:lang w:val="de-AT"/>
        </w:rPr>
      </w:pPr>
      <w:r>
        <w:rPr>
          <w:rStyle w:val="Hervorhebung"/>
        </w:rPr>
        <w:t xml:space="preserve">Wien, </w:t>
      </w:r>
      <w:r w:rsidR="00577B78">
        <w:rPr>
          <w:rStyle w:val="Hervorhebung"/>
        </w:rPr>
        <w:t>12</w:t>
      </w:r>
      <w:r>
        <w:rPr>
          <w:rStyle w:val="Hervorhebung"/>
        </w:rPr>
        <w:t xml:space="preserve">. </w:t>
      </w:r>
      <w:r w:rsidR="00A73377">
        <w:rPr>
          <w:rStyle w:val="Hervorhebung"/>
        </w:rPr>
        <w:t>März</w:t>
      </w:r>
      <w:r>
        <w:rPr>
          <w:rStyle w:val="Hervorhebung"/>
        </w:rPr>
        <w:t xml:space="preserve"> 2026.</w:t>
      </w:r>
      <w:r w:rsidR="001E5622" w:rsidRPr="001E5622">
        <w:t xml:space="preserve"> </w:t>
      </w:r>
      <w:r w:rsidR="00E057C5">
        <w:t>Dussmann, Lösungspartner im Bereich Food Services, eröffnete</w:t>
      </w:r>
      <w:r w:rsidR="009A3280">
        <w:t xml:space="preserve"> am 2. März </w:t>
      </w:r>
      <w:r w:rsidR="004116A7">
        <w:t xml:space="preserve">das </w:t>
      </w:r>
      <w:r w:rsidR="00E057C5">
        <w:t xml:space="preserve">neue </w:t>
      </w:r>
      <w:r w:rsidR="00BD28BB">
        <w:t xml:space="preserve">öffentliche </w:t>
      </w:r>
      <w:r w:rsidR="00E057C5">
        <w:t xml:space="preserve">Betriebsrestaurant </w:t>
      </w:r>
      <w:r w:rsidR="004116A7">
        <w:t>„</w:t>
      </w:r>
      <w:r w:rsidR="00F94C5B">
        <w:t>z</w:t>
      </w:r>
      <w:r w:rsidR="00F0277D">
        <w:t>ur</w:t>
      </w:r>
      <w:r w:rsidR="004116A7">
        <w:t xml:space="preserve"> </w:t>
      </w:r>
      <w:proofErr w:type="spellStart"/>
      <w:r w:rsidR="004116A7">
        <w:t>Jausnerei</w:t>
      </w:r>
      <w:proofErr w:type="spellEnd"/>
      <w:r w:rsidR="004116A7">
        <w:t xml:space="preserve">“, </w:t>
      </w:r>
      <w:r w:rsidR="004F421D">
        <w:t xml:space="preserve">zentral und gut erreichbar </w:t>
      </w:r>
      <w:r w:rsidR="00E057C5">
        <w:t>i</w:t>
      </w:r>
      <w:r w:rsidR="00034595">
        <w:t>m dritten</w:t>
      </w:r>
      <w:r w:rsidR="00E057C5">
        <w:t xml:space="preserve"> Wien</w:t>
      </w:r>
      <w:r w:rsidR="00034595">
        <w:t>er Bezirk</w:t>
      </w:r>
      <w:r w:rsidR="004F421D">
        <w:t xml:space="preserve"> gelegen</w:t>
      </w:r>
      <w:r w:rsidR="00E057C5">
        <w:t xml:space="preserve">. </w:t>
      </w:r>
      <w:r w:rsidR="00D85291" w:rsidRPr="00D85291">
        <w:rPr>
          <w:lang w:val="de-AT"/>
        </w:rPr>
        <w:t>Das neue Betriebsrestaurant steht allen im Haus offen und richtet sich darüber hinaus gezielt an externe Gäste, die hier täglich frisch zubereitete und ausgewogene Mittagsmenüs genießen können.</w:t>
      </w:r>
      <w:r w:rsidR="002B083B">
        <w:rPr>
          <w:lang w:val="de-AT"/>
        </w:rPr>
        <w:t xml:space="preserve"> </w:t>
      </w:r>
      <w:r w:rsidR="00034595">
        <w:t xml:space="preserve">Von </w:t>
      </w:r>
      <w:r w:rsidR="00A1580C">
        <w:t>der</w:t>
      </w:r>
      <w:r w:rsidR="00034595">
        <w:t xml:space="preserve"> Küche aus </w:t>
      </w:r>
      <w:r w:rsidR="0030432C">
        <w:t xml:space="preserve">beliefert Dussmann </w:t>
      </w:r>
      <w:r w:rsidR="002A42F9">
        <w:t xml:space="preserve">auch </w:t>
      </w:r>
      <w:r w:rsidR="0030432C">
        <w:t xml:space="preserve">zahlreiche </w:t>
      </w:r>
      <w:r w:rsidR="00A113C4">
        <w:t>Unternehmen und Institutionen</w:t>
      </w:r>
      <w:r w:rsidR="0030432C">
        <w:t xml:space="preserve"> in Wien und Umgebung mit </w:t>
      </w:r>
      <w:r w:rsidR="009A3280">
        <w:t>täglich frisch</w:t>
      </w:r>
      <w:r w:rsidR="00A1580C">
        <w:t>en</w:t>
      </w:r>
      <w:r w:rsidR="009A3280">
        <w:t xml:space="preserve"> </w:t>
      </w:r>
      <w:r w:rsidR="00034595">
        <w:t>Mittagsmenüs</w:t>
      </w:r>
      <w:r w:rsidR="00F0277D">
        <w:t>.</w:t>
      </w:r>
    </w:p>
    <w:p w14:paraId="12E98954" w14:textId="77777777" w:rsidR="008464FE" w:rsidRPr="008464FE" w:rsidRDefault="008464FE" w:rsidP="008464FE">
      <w:pPr>
        <w:rPr>
          <w:b/>
          <w:bCs/>
          <w:lang w:val="de-AT"/>
        </w:rPr>
      </w:pPr>
      <w:r w:rsidRPr="008464FE">
        <w:rPr>
          <w:b/>
          <w:bCs/>
          <w:lang w:val="de-AT"/>
        </w:rPr>
        <w:t>Regional. Saisonal. Richtig gut.</w:t>
      </w:r>
    </w:p>
    <w:p w14:paraId="57F3E74B" w14:textId="07007B3D" w:rsidR="009A3280" w:rsidRPr="00A1580C" w:rsidRDefault="009A3280" w:rsidP="00A1580C">
      <w:pPr>
        <w:rPr>
          <w:b/>
          <w:highlight w:val="yellow"/>
        </w:rPr>
      </w:pPr>
      <w:r>
        <w:rPr>
          <w:rStyle w:val="normaltextrun"/>
        </w:rPr>
        <w:t xml:space="preserve">Wie in allen seinen Dienstleistungen legt Dussmann auch in der Verpflegung </w:t>
      </w:r>
      <w:r w:rsidR="00024BF5">
        <w:rPr>
          <w:rStyle w:val="normaltextrun"/>
        </w:rPr>
        <w:t xml:space="preserve">großen </w:t>
      </w:r>
      <w:r>
        <w:rPr>
          <w:rStyle w:val="normaltextrun"/>
        </w:rPr>
        <w:t>Wert auf Qualität</w:t>
      </w:r>
      <w:r w:rsidR="00327025">
        <w:rPr>
          <w:rStyle w:val="normaltextrun"/>
        </w:rPr>
        <w:t>. Zum Einsatz kommen überwiegend</w:t>
      </w:r>
      <w:r>
        <w:rPr>
          <w:rStyle w:val="normaltextrun"/>
        </w:rPr>
        <w:t xml:space="preserve"> </w:t>
      </w:r>
      <w:r w:rsidRPr="00593045">
        <w:rPr>
          <w:rStyle w:val="normaltextrun"/>
        </w:rPr>
        <w:t>regionale</w:t>
      </w:r>
      <w:r>
        <w:rPr>
          <w:rStyle w:val="normaltextrun"/>
        </w:rPr>
        <w:t xml:space="preserve"> sowie s</w:t>
      </w:r>
      <w:r w:rsidRPr="00593045">
        <w:rPr>
          <w:rStyle w:val="normaltextrun"/>
        </w:rPr>
        <w:t>aisonale Zutaten</w:t>
      </w:r>
      <w:r w:rsidR="001F4ACF">
        <w:rPr>
          <w:rStyle w:val="normaltextrun"/>
        </w:rPr>
        <w:t xml:space="preserve"> </w:t>
      </w:r>
      <w:r w:rsidR="00A27E96">
        <w:rPr>
          <w:rStyle w:val="normaltextrun"/>
        </w:rPr>
        <w:t>d</w:t>
      </w:r>
      <w:r>
        <w:rPr>
          <w:rStyle w:val="normaltextrun"/>
        </w:rPr>
        <w:t xml:space="preserve">ie </w:t>
      </w:r>
      <w:r w:rsidR="00403ED1">
        <w:rPr>
          <w:rStyle w:val="normaltextrun"/>
        </w:rPr>
        <w:t xml:space="preserve">von den </w:t>
      </w:r>
      <w:r w:rsidR="00BB3412">
        <w:rPr>
          <w:rStyle w:val="normaltextrun"/>
        </w:rPr>
        <w:t>Köch</w:t>
      </w:r>
      <w:r w:rsidR="008A2622">
        <w:rPr>
          <w:rStyle w:val="normaltextrun"/>
        </w:rPr>
        <w:t>innen und Köche</w:t>
      </w:r>
      <w:r w:rsidR="00403ED1">
        <w:rPr>
          <w:rStyle w:val="normaltextrun"/>
        </w:rPr>
        <w:t>n</w:t>
      </w:r>
      <w:r>
        <w:rPr>
          <w:rStyle w:val="normaltextrun"/>
        </w:rPr>
        <w:t xml:space="preserve"> frisch, s</w:t>
      </w:r>
      <w:r w:rsidRPr="00593045">
        <w:rPr>
          <w:rStyle w:val="normaltextrun"/>
        </w:rPr>
        <w:t>chonend</w:t>
      </w:r>
      <w:r>
        <w:rPr>
          <w:rStyle w:val="normaltextrun"/>
        </w:rPr>
        <w:t xml:space="preserve"> und fettarm </w:t>
      </w:r>
      <w:r w:rsidRPr="00C24150">
        <w:rPr>
          <w:rStyle w:val="normaltextrun"/>
        </w:rPr>
        <w:t>zu</w:t>
      </w:r>
      <w:r w:rsidR="00F731A7" w:rsidRPr="00C24150">
        <w:rPr>
          <w:rStyle w:val="normaltextrun"/>
        </w:rPr>
        <w:t>bereitet werden</w:t>
      </w:r>
      <w:r w:rsidRPr="00C24150">
        <w:rPr>
          <w:rStyle w:val="normaltextrun"/>
        </w:rPr>
        <w:t xml:space="preserve">. Gäste vor </w:t>
      </w:r>
      <w:r w:rsidR="009062FA" w:rsidRPr="00C24150">
        <w:rPr>
          <w:rStyle w:val="normaltextrun"/>
        </w:rPr>
        <w:t>Ort sowie</w:t>
      </w:r>
      <w:r w:rsidR="0079758A" w:rsidRPr="00C24150">
        <w:rPr>
          <w:rStyle w:val="normaltextrun"/>
        </w:rPr>
        <w:t xml:space="preserve"> </w:t>
      </w:r>
      <w:r w:rsidR="00F12896" w:rsidRPr="00C24150">
        <w:rPr>
          <w:rStyle w:val="normaltextrun"/>
        </w:rPr>
        <w:t>in den belieferten</w:t>
      </w:r>
      <w:r w:rsidRPr="00C24150">
        <w:rPr>
          <w:rStyle w:val="normaltextrun"/>
        </w:rPr>
        <w:t xml:space="preserve"> Unternehmen</w:t>
      </w:r>
      <w:r w:rsidR="001F4ACF" w:rsidRPr="00C24150">
        <w:rPr>
          <w:rStyle w:val="normaltextrun"/>
        </w:rPr>
        <w:t xml:space="preserve"> </w:t>
      </w:r>
      <w:r w:rsidRPr="00C24150">
        <w:rPr>
          <w:rStyle w:val="normaltextrun"/>
        </w:rPr>
        <w:t xml:space="preserve">können täglich aus drei </w:t>
      </w:r>
      <w:r w:rsidR="002224DE" w:rsidRPr="00C24150">
        <w:rPr>
          <w:rStyle w:val="normaltextrun"/>
        </w:rPr>
        <w:t xml:space="preserve">Gerichten </w:t>
      </w:r>
      <w:r w:rsidR="00577B78" w:rsidRPr="00C24150">
        <w:rPr>
          <w:rStyle w:val="normaltextrun"/>
        </w:rPr>
        <w:t>sowie eine</w:t>
      </w:r>
      <w:r w:rsidR="00505C49" w:rsidRPr="00C24150">
        <w:rPr>
          <w:rStyle w:val="normaltextrun"/>
        </w:rPr>
        <w:t>m</w:t>
      </w:r>
      <w:r w:rsidR="00ED0D8C" w:rsidRPr="00C24150">
        <w:rPr>
          <w:rStyle w:val="normaltextrun"/>
        </w:rPr>
        <w:t xml:space="preserve"> Salatteller</w:t>
      </w:r>
      <w:r w:rsidRPr="00C24150">
        <w:rPr>
          <w:rStyle w:val="normaltextrun"/>
        </w:rPr>
        <w:t xml:space="preserve"> wählen. </w:t>
      </w:r>
      <w:r w:rsidR="002224DE" w:rsidRPr="00C24150">
        <w:rPr>
          <w:rStyle w:val="normaltextrun"/>
        </w:rPr>
        <w:t>Das</w:t>
      </w:r>
      <w:r w:rsidRPr="00C24150">
        <w:rPr>
          <w:rStyle w:val="normaltextrun"/>
        </w:rPr>
        <w:t xml:space="preserve"> Küchenteam </w:t>
      </w:r>
      <w:r w:rsidR="006927AC" w:rsidRPr="00C24150">
        <w:rPr>
          <w:rStyle w:val="normaltextrun"/>
        </w:rPr>
        <w:t xml:space="preserve">interpretiert dabei </w:t>
      </w:r>
      <w:r w:rsidRPr="00C24150">
        <w:rPr>
          <w:rStyle w:val="normaltextrun"/>
        </w:rPr>
        <w:t xml:space="preserve">traditionelle </w:t>
      </w:r>
      <w:r w:rsidR="006927AC" w:rsidRPr="00C24150">
        <w:rPr>
          <w:rStyle w:val="normaltextrun"/>
        </w:rPr>
        <w:t xml:space="preserve">Speisen </w:t>
      </w:r>
      <w:r w:rsidRPr="00C24150">
        <w:rPr>
          <w:rStyle w:val="normaltextrun"/>
        </w:rPr>
        <w:t>modern</w:t>
      </w:r>
      <w:r w:rsidR="001F4ACF" w:rsidRPr="00C24150">
        <w:rPr>
          <w:rStyle w:val="normaltextrun"/>
        </w:rPr>
        <w:t>.</w:t>
      </w:r>
      <w:r w:rsidRPr="00C24150">
        <w:rPr>
          <w:rStyle w:val="normaltextrun"/>
        </w:rPr>
        <w:t xml:space="preserve"> </w:t>
      </w:r>
      <w:r w:rsidR="0092617D" w:rsidRPr="00C24150">
        <w:rPr>
          <w:rStyle w:val="normaltextrun"/>
        </w:rPr>
        <w:t>Mindestens</w:t>
      </w:r>
      <w:r w:rsidR="008B1469" w:rsidRPr="00C24150">
        <w:rPr>
          <w:rStyle w:val="normaltextrun"/>
        </w:rPr>
        <w:t xml:space="preserve"> eines der </w:t>
      </w:r>
      <w:r w:rsidR="00FC4EC6" w:rsidRPr="00C24150">
        <w:rPr>
          <w:rStyle w:val="normaltextrun"/>
        </w:rPr>
        <w:t>Tagesgerichte</w:t>
      </w:r>
      <w:r w:rsidR="008B1469" w:rsidRPr="00C24150">
        <w:rPr>
          <w:rStyle w:val="normaltextrun"/>
        </w:rPr>
        <w:t xml:space="preserve"> </w:t>
      </w:r>
      <w:r w:rsidRPr="00C24150">
        <w:rPr>
          <w:rStyle w:val="normaltextrun"/>
        </w:rPr>
        <w:t>ist</w:t>
      </w:r>
      <w:r w:rsidR="008B1469" w:rsidRPr="00C24150">
        <w:rPr>
          <w:rStyle w:val="normaltextrun"/>
        </w:rPr>
        <w:t xml:space="preserve"> </w:t>
      </w:r>
      <w:r w:rsidRPr="00C24150">
        <w:rPr>
          <w:rStyle w:val="normaltextrun"/>
        </w:rPr>
        <w:t xml:space="preserve">vegetarisch oder vegan und </w:t>
      </w:r>
      <w:r w:rsidR="00425A65" w:rsidRPr="00C24150">
        <w:rPr>
          <w:rStyle w:val="normaltextrun"/>
        </w:rPr>
        <w:t xml:space="preserve">spricht </w:t>
      </w:r>
      <w:r w:rsidRPr="00C24150">
        <w:rPr>
          <w:rStyle w:val="normaltextrun"/>
        </w:rPr>
        <w:t xml:space="preserve">dank </w:t>
      </w:r>
      <w:r w:rsidR="00A864C5" w:rsidRPr="00C24150">
        <w:rPr>
          <w:rStyle w:val="normaltextrun"/>
        </w:rPr>
        <w:t>kreativer Rezepturen</w:t>
      </w:r>
      <w:r w:rsidRPr="00C24150">
        <w:rPr>
          <w:rStyle w:val="normaltextrun"/>
        </w:rPr>
        <w:t xml:space="preserve"> auch </w:t>
      </w:r>
      <w:r w:rsidR="005F49E5" w:rsidRPr="00C24150">
        <w:rPr>
          <w:rStyle w:val="normaltextrun"/>
        </w:rPr>
        <w:t>Gäste</w:t>
      </w:r>
      <w:r w:rsidR="00A864C5" w:rsidRPr="00C24150">
        <w:rPr>
          <w:rStyle w:val="normaltextrun"/>
        </w:rPr>
        <w:t xml:space="preserve"> an</w:t>
      </w:r>
      <w:r w:rsidR="001C42C3" w:rsidRPr="00C24150">
        <w:rPr>
          <w:rStyle w:val="normaltextrun"/>
        </w:rPr>
        <w:t xml:space="preserve">, die sonst nicht </w:t>
      </w:r>
      <w:r w:rsidR="00F53DBB" w:rsidRPr="00C24150">
        <w:rPr>
          <w:rStyle w:val="normaltextrun"/>
        </w:rPr>
        <w:t>auf fleischlose Küche setzen</w:t>
      </w:r>
      <w:r w:rsidRPr="00C24150">
        <w:rPr>
          <w:rStyle w:val="normaltextrun"/>
        </w:rPr>
        <w:t>. Neben saisonalen Schwerpunkten wie Spargel- oder Pilz-Wochen werden auch Gerichte inspiriert von Events wie dem Eurovision Song Contest oder der Fußball-Weltmeisterschaft das Angebot ergänzen.</w:t>
      </w:r>
    </w:p>
    <w:p w14:paraId="769543EC" w14:textId="77777777" w:rsidR="00E34DA0" w:rsidRDefault="00E34DA0" w:rsidP="004116A7">
      <w:pPr>
        <w:rPr>
          <w:b/>
          <w:highlight w:val="yellow"/>
        </w:rPr>
      </w:pPr>
    </w:p>
    <w:p w14:paraId="6CC3AC9E" w14:textId="3DA4CE90" w:rsidR="004116A7" w:rsidRPr="000435DA" w:rsidRDefault="00F532F7" w:rsidP="004116A7">
      <w:pPr>
        <w:rPr>
          <w:b/>
          <w:bCs/>
        </w:rPr>
      </w:pPr>
      <w:r>
        <w:rPr>
          <w:b/>
          <w:bCs/>
        </w:rPr>
        <w:lastRenderedPageBreak/>
        <w:t>Zukunftspartnerschaft mit Event-Caterer</w:t>
      </w:r>
    </w:p>
    <w:p w14:paraId="29C21AEB" w14:textId="042CFE1B" w:rsidR="004116A7" w:rsidRDefault="009A3280" w:rsidP="004116A7">
      <w:r>
        <w:t>Da</w:t>
      </w:r>
      <w:r w:rsidR="004116A7">
        <w:t xml:space="preserve">s </w:t>
      </w:r>
      <w:r>
        <w:t xml:space="preserve">öffentliche Betriebsrestaurant </w:t>
      </w:r>
      <w:r w:rsidR="004116A7">
        <w:t xml:space="preserve">ist auch der Startschuss für die Zukunftspartnerschaft mit </w:t>
      </w:r>
      <w:hyperlink r:id="rId11" w:history="1">
        <w:r w:rsidR="004116A7" w:rsidRPr="007265DA">
          <w:rPr>
            <w:rStyle w:val="Hyperlink"/>
          </w:rPr>
          <w:t>Starlite Catering</w:t>
        </w:r>
      </w:hyperlink>
      <w:r w:rsidR="004116A7">
        <w:t xml:space="preserve">. Der </w:t>
      </w:r>
      <w:r w:rsidR="00036F1C">
        <w:t xml:space="preserve">etablierte </w:t>
      </w:r>
      <w:r w:rsidR="004116A7">
        <w:t xml:space="preserve">Event-Caterer </w:t>
      </w:r>
      <w:r w:rsidR="00C30024">
        <w:t>nutzt die</w:t>
      </w:r>
      <w:r w:rsidR="007265DA">
        <w:t xml:space="preserve"> Küche </w:t>
      </w:r>
      <w:r w:rsidR="00C30024">
        <w:t>ebenfalls</w:t>
      </w:r>
      <w:r w:rsidR="00FF39D5">
        <w:t xml:space="preserve"> und ist für kulinarische Konzepte bei</w:t>
      </w:r>
      <w:r w:rsidR="00DE7797">
        <w:t xml:space="preserve"> internationalen Top-Acts ebenso bekannt wie bei österreichischen Musikgrößen. </w:t>
      </w:r>
      <w:r w:rsidR="00C9131B">
        <w:t xml:space="preserve">Künftig bündeln </w:t>
      </w:r>
      <w:r w:rsidR="004116A7">
        <w:t>Dussmann und Starlite Catering ihre jeweilige kulinarische Expertise</w:t>
      </w:r>
      <w:r w:rsidR="00A57867">
        <w:t xml:space="preserve"> un</w:t>
      </w:r>
      <w:r w:rsidR="001F4ACF">
        <w:t>d</w:t>
      </w:r>
      <w:r w:rsidR="00A57867">
        <w:t xml:space="preserve"> erweit</w:t>
      </w:r>
      <w:r w:rsidR="00DD0B61">
        <w:t xml:space="preserve">ern damit ihr Leistungsportfolio im Bereich Betriebs- und </w:t>
      </w:r>
      <w:r w:rsidR="003844FD">
        <w:t>Eventverpflegung</w:t>
      </w:r>
      <w:r w:rsidR="004116A7">
        <w:t xml:space="preserve">. </w:t>
      </w:r>
    </w:p>
    <w:p w14:paraId="63BAAF29" w14:textId="4AEC10BB" w:rsidR="005B6778" w:rsidRPr="005B6778" w:rsidRDefault="005B6778" w:rsidP="005B6778">
      <w:pPr>
        <w:rPr>
          <w:lang w:val="de-AT"/>
        </w:rPr>
      </w:pPr>
      <w:r w:rsidRPr="005B6778">
        <w:rPr>
          <w:lang w:val="de-AT"/>
        </w:rPr>
        <w:t xml:space="preserve">„Mit der </w:t>
      </w:r>
      <w:proofErr w:type="spellStart"/>
      <w:r w:rsidRPr="005B6778">
        <w:rPr>
          <w:lang w:val="de-AT"/>
        </w:rPr>
        <w:t>Jausnerei</w:t>
      </w:r>
      <w:proofErr w:type="spellEnd"/>
      <w:r w:rsidRPr="005B6778">
        <w:rPr>
          <w:lang w:val="de-AT"/>
        </w:rPr>
        <w:t xml:space="preserve"> erweitern wir das Angebot für frisches, schmackhaftes Mittagessen </w:t>
      </w:r>
      <w:r w:rsidR="00272B0E">
        <w:rPr>
          <w:lang w:val="de-AT"/>
        </w:rPr>
        <w:t>im dritten</w:t>
      </w:r>
      <w:r w:rsidRPr="005B6778">
        <w:rPr>
          <w:lang w:val="de-AT"/>
        </w:rPr>
        <w:t xml:space="preserve"> </w:t>
      </w:r>
      <w:r w:rsidR="005F2E8E">
        <w:rPr>
          <w:lang w:val="de-AT"/>
        </w:rPr>
        <w:t>Wien</w:t>
      </w:r>
      <w:r w:rsidR="006468E2">
        <w:rPr>
          <w:lang w:val="de-AT"/>
        </w:rPr>
        <w:t>er Bezirk</w:t>
      </w:r>
      <w:r w:rsidRPr="005B6778">
        <w:rPr>
          <w:lang w:val="de-AT"/>
        </w:rPr>
        <w:t>. Gleichzeitig bauen wir von der neuen Frischküche aus unsere Unternehmensverpflegung weiter aus – etwa für Firmenevents – und können durch die Partnerschaft mit Starlite Catering künftig ein noch breiteres kulinarisches Spektrum anbieten“, so Gunther Weber, Niederlassungsleiter Wien und Niederösterreich bei Dussmann.</w:t>
      </w:r>
    </w:p>
    <w:p w14:paraId="4AAFD02F" w14:textId="669F3864" w:rsidR="00574D3C" w:rsidRPr="004116A7" w:rsidRDefault="007501DA" w:rsidP="0022751B">
      <w:pPr>
        <w:spacing w:after="0"/>
        <w:rPr>
          <w:b/>
          <w:bCs/>
          <w:u w:val="single"/>
        </w:rPr>
      </w:pPr>
      <w:r>
        <w:rPr>
          <w:b/>
          <w:bCs/>
          <w:u w:val="single"/>
        </w:rPr>
        <w:t>z</w:t>
      </w:r>
      <w:r w:rsidR="001B4DEB" w:rsidRPr="004116A7">
        <w:rPr>
          <w:b/>
          <w:bCs/>
          <w:u w:val="single"/>
        </w:rPr>
        <w:t xml:space="preserve">ur </w:t>
      </w:r>
      <w:proofErr w:type="spellStart"/>
      <w:r w:rsidR="001B4DEB" w:rsidRPr="004116A7">
        <w:rPr>
          <w:b/>
          <w:bCs/>
          <w:u w:val="single"/>
        </w:rPr>
        <w:t>Jausnerei</w:t>
      </w:r>
      <w:proofErr w:type="spellEnd"/>
    </w:p>
    <w:p w14:paraId="36CC4BC5" w14:textId="03CC5511" w:rsidR="004116A7" w:rsidRDefault="004116A7" w:rsidP="0022751B">
      <w:pPr>
        <w:spacing w:after="0"/>
      </w:pPr>
      <w:r>
        <w:t>Modecenterstraße 14</w:t>
      </w:r>
      <w:r w:rsidR="00302199">
        <w:t xml:space="preserve">, </w:t>
      </w:r>
      <w:r>
        <w:t>1030 Wien</w:t>
      </w:r>
      <w:r w:rsidR="001B4DEB">
        <w:t xml:space="preserve"> </w:t>
      </w:r>
    </w:p>
    <w:p w14:paraId="51F70929" w14:textId="77777777" w:rsidR="004116A7" w:rsidRPr="004116A7" w:rsidRDefault="001B4DEB" w:rsidP="0022751B">
      <w:pPr>
        <w:spacing w:after="0"/>
        <w:rPr>
          <w:u w:val="single"/>
        </w:rPr>
      </w:pPr>
      <w:r w:rsidRPr="004116A7">
        <w:rPr>
          <w:u w:val="single"/>
        </w:rPr>
        <w:t>Öffnungszeiten</w:t>
      </w:r>
      <w:r w:rsidR="004116A7" w:rsidRPr="004116A7">
        <w:rPr>
          <w:u w:val="single"/>
        </w:rPr>
        <w:t xml:space="preserve"> </w:t>
      </w:r>
    </w:p>
    <w:p w14:paraId="779D35DE" w14:textId="77777777" w:rsidR="007265DA" w:rsidRDefault="004116A7" w:rsidP="0022751B">
      <w:pPr>
        <w:spacing w:after="0"/>
        <w:rPr>
          <w:rFonts w:ascii="Arial" w:hAnsi="Arial" w:cs="Arial"/>
          <w:color w:val="000000"/>
        </w:rPr>
      </w:pPr>
      <w:r>
        <w:t>Montag – Freitag:</w:t>
      </w:r>
      <w:r w:rsidRPr="004116A7">
        <w:rPr>
          <w:rFonts w:ascii="Arial" w:hAnsi="Arial" w:cs="Arial"/>
          <w:color w:val="000000"/>
        </w:rPr>
        <w:t xml:space="preserve"> </w:t>
      </w:r>
    </w:p>
    <w:p w14:paraId="04AA5922" w14:textId="62EE19D3" w:rsidR="001B4DEB" w:rsidRDefault="004116A7" w:rsidP="0022751B">
      <w:pPr>
        <w:spacing w:after="0"/>
      </w:pPr>
      <w:r w:rsidRPr="004116A7">
        <w:t>11:30</w:t>
      </w:r>
      <w:r>
        <w:t xml:space="preserve"> Uhr </w:t>
      </w:r>
      <w:r w:rsidRPr="004116A7">
        <w:t>-</w:t>
      </w:r>
      <w:r>
        <w:t xml:space="preserve"> </w:t>
      </w:r>
      <w:r w:rsidRPr="004116A7">
        <w:t>13:30 Uhr warme Küche (Freitag bis 13 Uhr)</w:t>
      </w:r>
    </w:p>
    <w:p w14:paraId="6C80407D" w14:textId="77777777" w:rsidR="001B4DEB" w:rsidRPr="00A1580C" w:rsidRDefault="001B4DEB" w:rsidP="0022751B">
      <w:pPr>
        <w:spacing w:after="0"/>
        <w:rPr>
          <w:sz w:val="16"/>
          <w:szCs w:val="16"/>
        </w:rPr>
      </w:pPr>
    </w:p>
    <w:p w14:paraId="530AAE3D" w14:textId="77777777" w:rsidR="0022751B" w:rsidRPr="00867D2B" w:rsidRDefault="0022751B" w:rsidP="0022751B">
      <w:pPr>
        <w:spacing w:after="0" w:line="276" w:lineRule="auto"/>
        <w:contextualSpacing/>
        <w:rPr>
          <w:b/>
          <w:bCs/>
        </w:rPr>
      </w:pPr>
      <w:r w:rsidRPr="00867D2B">
        <w:rPr>
          <w:b/>
          <w:bCs/>
        </w:rPr>
        <w:t>Ihre Ansprechpartnerin:</w:t>
      </w:r>
    </w:p>
    <w:p w14:paraId="5BCB2BE8" w14:textId="77777777" w:rsidR="0022751B" w:rsidRPr="00867D2B" w:rsidRDefault="0022751B" w:rsidP="0022751B">
      <w:pPr>
        <w:spacing w:after="0" w:line="240" w:lineRule="auto"/>
        <w:rPr>
          <w:lang w:val="de-AT"/>
        </w:rPr>
      </w:pPr>
      <w:r w:rsidRPr="00867D2B">
        <w:rPr>
          <w:lang w:val="de-AT"/>
        </w:rPr>
        <w:t>Dr. Martina Zowack, Zowack PR &amp; Communications</w:t>
      </w:r>
    </w:p>
    <w:p w14:paraId="1C6043A4" w14:textId="77777777" w:rsidR="0022751B" w:rsidRPr="00867D2B" w:rsidRDefault="0022751B" w:rsidP="0022751B">
      <w:pPr>
        <w:spacing w:after="0" w:line="240" w:lineRule="auto"/>
        <w:rPr>
          <w:lang w:val="de-AT"/>
        </w:rPr>
      </w:pPr>
      <w:r w:rsidRPr="00867D2B">
        <w:t>Unternehmenskommunikation Dussmann Austria</w:t>
      </w:r>
    </w:p>
    <w:p w14:paraId="340FB4AF" w14:textId="77777777" w:rsidR="0022751B" w:rsidRPr="00867D2B" w:rsidRDefault="0022751B" w:rsidP="0022751B">
      <w:pPr>
        <w:spacing w:after="0" w:line="240" w:lineRule="auto"/>
      </w:pPr>
      <w:r w:rsidRPr="00867D2B">
        <w:t xml:space="preserve">Tel. </w:t>
      </w:r>
      <w:r w:rsidRPr="00867D2B">
        <w:rPr>
          <w:lang w:val="de-AT"/>
        </w:rPr>
        <w:t>+43676-3047112</w:t>
      </w:r>
    </w:p>
    <w:p w14:paraId="599369B3" w14:textId="77777777" w:rsidR="0022751B" w:rsidRDefault="0022751B" w:rsidP="0022751B">
      <w:pPr>
        <w:spacing w:after="0" w:line="240" w:lineRule="auto"/>
      </w:pPr>
      <w:hyperlink r:id="rId12" w:history="1">
        <w:r w:rsidRPr="00867D2B">
          <w:rPr>
            <w:rStyle w:val="Hyperlink"/>
            <w:lang w:val="de-AT"/>
          </w:rPr>
          <w:t>martina.zowack@zowack.com</w:t>
        </w:r>
      </w:hyperlink>
    </w:p>
    <w:p w14:paraId="5F86DF1C" w14:textId="77777777" w:rsidR="0022751B" w:rsidRPr="00867D2B" w:rsidRDefault="0022751B" w:rsidP="0022751B">
      <w:pPr>
        <w:spacing w:after="0" w:line="240" w:lineRule="auto"/>
      </w:pPr>
    </w:p>
    <w:p w14:paraId="542A0B90" w14:textId="77777777" w:rsidR="0022751B" w:rsidRPr="00867D2B" w:rsidRDefault="0022751B" w:rsidP="0022751B">
      <w:pPr>
        <w:spacing w:after="0" w:line="276" w:lineRule="auto"/>
        <w:rPr>
          <w:b/>
          <w:bCs/>
        </w:rPr>
      </w:pPr>
      <w:r w:rsidRPr="00867D2B">
        <w:rPr>
          <w:b/>
          <w:bCs/>
        </w:rPr>
        <w:t>Mehr News zu Dussmann Austria:</w:t>
      </w:r>
    </w:p>
    <w:p w14:paraId="6C0A7DB5" w14:textId="77777777" w:rsidR="0022751B" w:rsidRDefault="0022751B" w:rsidP="0022751B">
      <w:pPr>
        <w:spacing w:after="0"/>
      </w:pPr>
      <w:hyperlink r:id="rId13" w:history="1">
        <w:r w:rsidRPr="00867D2B">
          <w:rPr>
            <w:rStyle w:val="Hyperlink"/>
            <w:lang w:val="de-AT"/>
          </w:rPr>
          <w:t>www.dussmann.at/news-stories</w:t>
        </w:r>
      </w:hyperlink>
    </w:p>
    <w:p w14:paraId="1660F268" w14:textId="77777777" w:rsidR="004116A7" w:rsidRPr="00A1580C" w:rsidRDefault="004116A7" w:rsidP="0022751B">
      <w:pPr>
        <w:spacing w:after="0"/>
        <w:rPr>
          <w:sz w:val="16"/>
          <w:szCs w:val="16"/>
        </w:rPr>
      </w:pPr>
    </w:p>
    <w:p w14:paraId="70911351" w14:textId="77777777" w:rsidR="00FE08E2" w:rsidRPr="00FE08E2" w:rsidRDefault="00FE08E2" w:rsidP="00FE08E2">
      <w:pPr>
        <w:spacing w:after="0" w:line="240" w:lineRule="auto"/>
        <w:rPr>
          <w:rFonts w:eastAsia="Calibri" w:cs="Times New Roman"/>
          <w:b/>
          <w:bCs/>
          <w:kern w:val="18"/>
          <w:sz w:val="18"/>
        </w:rPr>
      </w:pPr>
      <w:r w:rsidRPr="00FE08E2">
        <w:rPr>
          <w:rFonts w:eastAsia="Calibri" w:cs="Times New Roman"/>
          <w:b/>
          <w:bCs/>
          <w:kern w:val="18"/>
          <w:sz w:val="18"/>
        </w:rPr>
        <w:t xml:space="preserve">Über Dussmann: </w:t>
      </w:r>
    </w:p>
    <w:p w14:paraId="05DF4916" w14:textId="162B7AEB" w:rsidR="0072758D" w:rsidRPr="00302199" w:rsidRDefault="00FE08E2" w:rsidP="00302199">
      <w:pPr>
        <w:spacing w:after="0" w:line="240" w:lineRule="auto"/>
        <w:rPr>
          <w:rStyle w:val="SchwacheHervorhebung"/>
          <w:rFonts w:eastAsia="Calibri" w:cs="Times New Roman"/>
          <w:kern w:val="18"/>
          <w:sz w:val="18"/>
        </w:rPr>
      </w:pPr>
      <w:r w:rsidRPr="00FE08E2">
        <w:rPr>
          <w:rFonts w:eastAsia="Calibri" w:cs="Times New Roman"/>
          <w:iCs/>
          <w:kern w:val="18"/>
          <w:sz w:val="18"/>
        </w:rPr>
        <w:t xml:space="preserve">Die Dussmann Austria GmbH ist ein Unternehmen der Dussmann Group, die 1963 gegründet wurde. Sie bietet mit 70.000 Mitarbeitenden in 21 Ländern Dienstleistungen rund um den Menschen an. Der größte Geschäftsbereich Dussmann ist Lösungspartner aus Leidenschaft in den Bereichen Facility Management, Food Services sowie Technical Solutions. Dussmann Facility Management bündelt alle </w:t>
      </w:r>
      <w:r w:rsidRPr="00FE08E2">
        <w:rPr>
          <w:rFonts w:eastAsia="Calibri" w:cs="Times New Roman"/>
          <w:iCs/>
          <w:kern w:val="18"/>
          <w:sz w:val="18"/>
        </w:rPr>
        <w:lastRenderedPageBreak/>
        <w:t xml:space="preserve">Dienstleistungen des integrierten Facility Managements mit hoher Eigenleistungstiefe: Gebäudereinigung, Sicherheitsdienst, Gebäudetechnik und Elektro- und Kommunikationstechnik. Dussmann Food Services bietet vielfältige und nachhaltige Verpflegungskonzepte im Bereich Betriebsverpflegung für Kinder, Mitarbeitende, Patientinnen und Patienten und Gäste in Senioreneinrichtungen. Dussmann Technical Solutions umfasst die Business Units im Anlagenbau und im technischen Service. Sie bieten Lösungen für den gesamten Lebenszyklus von Anlagen und Gebäuden, von der Planung über die Errichtung und die Inbetriebnahme bis zur Wartung und Reparatur in den Bereichen Elektrotechnik, Automatisierungstechnik, Kälte- und Klimatechnik sowie Aufzugstechnik. In Österreich werden im Kompetenz-Bereich </w:t>
      </w:r>
      <w:proofErr w:type="spellStart"/>
      <w:r w:rsidRPr="00FE08E2">
        <w:rPr>
          <w:rFonts w:eastAsia="Calibri" w:cs="Times New Roman"/>
          <w:iCs/>
          <w:kern w:val="18"/>
          <w:sz w:val="18"/>
        </w:rPr>
        <w:t>Healthcare</w:t>
      </w:r>
      <w:proofErr w:type="spellEnd"/>
      <w:r w:rsidRPr="00FE08E2">
        <w:rPr>
          <w:rFonts w:eastAsia="Calibri" w:cs="Times New Roman"/>
          <w:iCs/>
          <w:kern w:val="18"/>
          <w:sz w:val="18"/>
        </w:rPr>
        <w:t xml:space="preserve"> besonders sensible Bereiche wie OP-Säle, Intensiv-Stationen und Reinraumreinigung angeboten. Die Dussmann Group erzielte 2024 einen Konzernumsatz von 3,3 Mrd. Euro. Dussmann Austria erwirtschaftete 2024 mit 4.600 Mitarbeitenden einen Bruttoumsatz von 208 Mio. Euro. Die Geschäftsführung besteht aus CEO Mag. Peter Edelmayer und CFO Mag. Michael Wirth.</w:t>
      </w:r>
    </w:p>
    <w:sectPr w:rsidR="0072758D" w:rsidRPr="00302199" w:rsidSect="00A1580C">
      <w:headerReference w:type="default" r:id="rId14"/>
      <w:footerReference w:type="even" r:id="rId15"/>
      <w:footerReference w:type="default" r:id="rId16"/>
      <w:headerReference w:type="first" r:id="rId17"/>
      <w:footerReference w:type="first" r:id="rId18"/>
      <w:pgSz w:w="11906" w:h="16838" w:code="9"/>
      <w:pgMar w:top="2948" w:right="2381" w:bottom="170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99A0" w14:textId="77777777" w:rsidR="004517DA" w:rsidRDefault="004517DA" w:rsidP="00FC2026">
      <w:pPr>
        <w:spacing w:after="0" w:line="240" w:lineRule="auto"/>
      </w:pPr>
      <w:r>
        <w:separator/>
      </w:r>
    </w:p>
  </w:endnote>
  <w:endnote w:type="continuationSeparator" w:id="0">
    <w:p w14:paraId="2646B352" w14:textId="77777777" w:rsidR="004517DA" w:rsidRDefault="004517DA" w:rsidP="00FC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ssmann">
    <w:altName w:val="Calibri"/>
    <w:panose1 w:val="020B0006020203060204"/>
    <w:charset w:val="00"/>
    <w:family w:val="swiss"/>
    <w:pitch w:val="variable"/>
    <w:sig w:usb0="20000207" w:usb1="00000001"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8B56" w14:textId="2673488D" w:rsidR="002E7998" w:rsidRDefault="002E7998">
    <w:pPr>
      <w:pStyle w:val="Fuzeile"/>
    </w:pPr>
    <w:r>
      <w:rPr>
        <w:noProof/>
      </w:rPr>
      <mc:AlternateContent>
        <mc:Choice Requires="wps">
          <w:drawing>
            <wp:anchor distT="0" distB="0" distL="0" distR="0" simplePos="0" relativeHeight="251658243" behindDoc="0" locked="0" layoutInCell="1" allowOverlap="1" wp14:anchorId="2FB314E7" wp14:editId="470F15F1">
              <wp:simplePos x="635" y="635"/>
              <wp:positionH relativeFrom="page">
                <wp:align>center</wp:align>
              </wp:positionH>
              <wp:positionV relativeFrom="page">
                <wp:align>bottom</wp:align>
              </wp:positionV>
              <wp:extent cx="278130" cy="378460"/>
              <wp:effectExtent l="0" t="0" r="7620" b="0"/>
              <wp:wrapNone/>
              <wp:docPr id="457140761" name="Textfeld 2"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6EEA3496" w14:textId="29F05E06" w:rsidR="002E7998" w:rsidRPr="002E7998" w:rsidRDefault="002E7998" w:rsidP="002E7998">
                          <w:pPr>
                            <w:spacing w:after="0"/>
                            <w:rPr>
                              <w:rFonts w:eastAsia="Dussmann" w:cs="Dussmann"/>
                              <w:noProof/>
                              <w:color w:val="999999"/>
                              <w:sz w:val="16"/>
                              <w:szCs w:val="16"/>
                            </w:rPr>
                          </w:pPr>
                          <w:r w:rsidRPr="002E7998">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B314E7" id="_x0000_t202" coordsize="21600,21600" o:spt="202" path="m,l,21600r21600,l21600,xe">
              <v:stroke joinstyle="miter"/>
              <v:path gradientshapeok="t" o:connecttype="rect"/>
            </v:shapetype>
            <v:shape id="Textfeld 2" o:spid="_x0000_s1026" type="#_x0000_t202" alt="Intern " style="position:absolute;left:0;text-align:left;margin-left:0;margin-top:0;width:21.9pt;height:29.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" filled="f" stroked="f">
              <v:textbox style="mso-fit-shape-to-text:t" inset="0,0,0,15pt">
                <w:txbxContent>
                  <w:p w14:paraId="6EEA3496" w14:textId="29F05E06" w:rsidR="002E7998" w:rsidRPr="002E7998" w:rsidRDefault="002E7998" w:rsidP="002E7998">
                    <w:pPr>
                      <w:spacing w:after="0"/>
                      <w:rPr>
                        <w:rFonts w:eastAsia="Dussmann" w:cs="Dussmann"/>
                        <w:noProof/>
                        <w:color w:val="999999"/>
                        <w:sz w:val="16"/>
                        <w:szCs w:val="16"/>
                      </w:rPr>
                    </w:pPr>
                    <w:r w:rsidRPr="002E7998">
                      <w:rPr>
                        <w:rFonts w:eastAsia="Dussmann" w:cs="Dussmann"/>
                        <w:noProof/>
                        <w:color w:val="999999"/>
                        <w:sz w:val="16"/>
                        <w:szCs w:val="16"/>
                      </w:rPr>
                      <w:t xml:space="preserve">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573B" w14:textId="597A9F67" w:rsidR="000012CD" w:rsidRDefault="002E7998" w:rsidP="000012CD">
    <w:pPr>
      <w:pStyle w:val="Boilerplate"/>
    </w:pPr>
    <w:r>
      <w:rPr>
        <w:noProof/>
      </w:rPr>
      <mc:AlternateContent>
        <mc:Choice Requires="wps">
          <w:drawing>
            <wp:anchor distT="0" distB="0" distL="0" distR="0" simplePos="0" relativeHeight="251658244" behindDoc="0" locked="0" layoutInCell="1" allowOverlap="1" wp14:anchorId="50421FD0" wp14:editId="60FB76AA">
              <wp:simplePos x="899809" y="10024353"/>
              <wp:positionH relativeFrom="page">
                <wp:align>center</wp:align>
              </wp:positionH>
              <wp:positionV relativeFrom="page">
                <wp:align>bottom</wp:align>
              </wp:positionV>
              <wp:extent cx="278130" cy="378460"/>
              <wp:effectExtent l="0" t="0" r="7620" b="0"/>
              <wp:wrapNone/>
              <wp:docPr id="1692090690" name="Textfeld 3"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103ECDD1" w14:textId="546A71F6" w:rsidR="002E7998" w:rsidRPr="002E7998" w:rsidRDefault="002E7998" w:rsidP="002E7998">
                          <w:pPr>
                            <w:spacing w:after="0"/>
                            <w:rPr>
                              <w:rFonts w:eastAsia="Dussmann" w:cs="Dussmann"/>
                              <w:noProof/>
                              <w:color w:val="999999"/>
                              <w:sz w:val="16"/>
                              <w:szCs w:val="16"/>
                            </w:rPr>
                          </w:pPr>
                          <w:r w:rsidRPr="002E7998">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421FD0" id="_x0000_t202" coordsize="21600,21600" o:spt="202" path="m,l,21600r21600,l21600,xe">
              <v:stroke joinstyle="miter"/>
              <v:path gradientshapeok="t" o:connecttype="rect"/>
            </v:shapetype>
            <v:shape id="Textfeld 3" o:spid="_x0000_s1027" type="#_x0000_t202" alt="Intern " style="position:absolute;left:0;text-align:left;margin-left:0;margin-top:0;width:21.9pt;height:29.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" filled="f" stroked="f">
              <v:textbox style="mso-fit-shape-to-text:t" inset="0,0,0,15pt">
                <w:txbxContent>
                  <w:p w14:paraId="103ECDD1" w14:textId="546A71F6" w:rsidR="002E7998" w:rsidRPr="002E7998" w:rsidRDefault="002E7998" w:rsidP="002E7998">
                    <w:pPr>
                      <w:spacing w:after="0"/>
                      <w:rPr>
                        <w:rFonts w:eastAsia="Dussmann" w:cs="Dussmann"/>
                        <w:noProof/>
                        <w:color w:val="999999"/>
                        <w:sz w:val="16"/>
                        <w:szCs w:val="16"/>
                      </w:rPr>
                    </w:pPr>
                    <w:r w:rsidRPr="002E7998">
                      <w:rPr>
                        <w:rFonts w:eastAsia="Dussmann" w:cs="Dussmann"/>
                        <w:noProof/>
                        <w:color w:val="999999"/>
                        <w:sz w:val="16"/>
                        <w:szCs w:val="16"/>
                      </w:rPr>
                      <w:t xml:space="preserve">Intern </w:t>
                    </w:r>
                  </w:p>
                </w:txbxContent>
              </v:textbox>
              <w10:wrap anchorx="page" anchory="page"/>
            </v:shape>
          </w:pict>
        </mc:Fallback>
      </mc:AlternateContent>
    </w:r>
    <w:sdt>
      <w:sdtPr>
        <w:id w:val="1813901256"/>
        <w:docPartObj>
          <w:docPartGallery w:val="Page Numbers (Bottom of Page)"/>
          <w:docPartUnique/>
        </w:docPartObj>
      </w:sdtPr>
      <w:sdtEndPr>
        <w:rPr>
          <w:szCs w:val="18"/>
        </w:rPr>
      </w:sdtEndPr>
      <w:sdtContent>
        <w:r w:rsidR="000012CD">
          <w:fldChar w:fldCharType="begin"/>
        </w:r>
        <w:r w:rsidR="000012CD">
          <w:instrText>PAGE   \* MERGEFORMAT</w:instrText>
        </w:r>
        <w:r w:rsidR="000012CD">
          <w:fldChar w:fldCharType="separate"/>
        </w:r>
        <w:r w:rsidR="000012CD">
          <w:t>2</w:t>
        </w:r>
        <w:r w:rsidR="000012C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B85A" w14:textId="7F453A77" w:rsidR="000012CD" w:rsidRPr="002A4482" w:rsidRDefault="002E7998" w:rsidP="002A4482">
    <w:pPr>
      <w:pStyle w:val="Fuzeile"/>
      <w:jc w:val="left"/>
      <w:rPr>
        <w:b/>
        <w:bCs/>
        <w:color w:val="E6003C"/>
        <w:sz w:val="18"/>
        <w:szCs w:val="18"/>
        <w:lang w:val="en-US"/>
      </w:rPr>
    </w:pPr>
    <w:r>
      <w:rPr>
        <w:b/>
        <w:bCs/>
        <w:noProof/>
        <w:color w:val="E6003C"/>
        <w:sz w:val="18"/>
        <w:szCs w:val="18"/>
        <w:lang w:val="en-US"/>
      </w:rPr>
      <mc:AlternateContent>
        <mc:Choice Requires="wps">
          <w:drawing>
            <wp:anchor distT="0" distB="0" distL="0" distR="0" simplePos="0" relativeHeight="251658242" behindDoc="0" locked="0" layoutInCell="1" allowOverlap="1" wp14:anchorId="1DE0F6CC" wp14:editId="3D636711">
              <wp:simplePos x="899809" y="10102174"/>
              <wp:positionH relativeFrom="page">
                <wp:align>center</wp:align>
              </wp:positionH>
              <wp:positionV relativeFrom="page">
                <wp:align>bottom</wp:align>
              </wp:positionV>
              <wp:extent cx="278130" cy="378460"/>
              <wp:effectExtent l="0" t="0" r="7620" b="0"/>
              <wp:wrapNone/>
              <wp:docPr id="1952581495" name="Textfeld 1"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38F9B256" w14:textId="5E3B6009" w:rsidR="002E7998" w:rsidRPr="002E7998" w:rsidRDefault="002E7998" w:rsidP="002E7998">
                          <w:pPr>
                            <w:spacing w:after="0"/>
                            <w:rPr>
                              <w:rFonts w:eastAsia="Dussmann" w:cs="Dussmann"/>
                              <w:noProof/>
                              <w:color w:val="999999"/>
                              <w:sz w:val="16"/>
                              <w:szCs w:val="16"/>
                            </w:rPr>
                          </w:pPr>
                          <w:r w:rsidRPr="002E7998">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E0F6CC" id="_x0000_t202" coordsize="21600,21600" o:spt="202" path="m,l,21600r21600,l21600,xe">
              <v:stroke joinstyle="miter"/>
              <v:path gradientshapeok="t" o:connecttype="rect"/>
            </v:shapetype>
            <v:shape id="Textfeld 1" o:spid="_x0000_s1028" type="#_x0000_t202" alt="Intern " style="position:absolute;margin-left:0;margin-top:0;width:21.9pt;height:29.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" filled="f" stroked="f">
              <v:textbox style="mso-fit-shape-to-text:t" inset="0,0,0,15pt">
                <w:txbxContent>
                  <w:p w14:paraId="38F9B256" w14:textId="5E3B6009" w:rsidR="002E7998" w:rsidRPr="002E7998" w:rsidRDefault="002E7998" w:rsidP="002E7998">
                    <w:pPr>
                      <w:spacing w:after="0"/>
                      <w:rPr>
                        <w:rFonts w:eastAsia="Dussmann" w:cs="Dussmann"/>
                        <w:noProof/>
                        <w:color w:val="999999"/>
                        <w:sz w:val="16"/>
                        <w:szCs w:val="16"/>
                      </w:rPr>
                    </w:pPr>
                    <w:r w:rsidRPr="002E7998">
                      <w:rPr>
                        <w:rFonts w:eastAsia="Dussmann" w:cs="Dussmann"/>
                        <w:noProof/>
                        <w:color w:val="999999"/>
                        <w:sz w:val="16"/>
                        <w:szCs w:val="16"/>
                      </w:rPr>
                      <w:t xml:space="preserve">Intern </w:t>
                    </w:r>
                  </w:p>
                </w:txbxContent>
              </v:textbox>
              <w10:wrap anchorx="page" anchory="page"/>
            </v:shape>
          </w:pict>
        </mc:Fallback>
      </mc:AlternateContent>
    </w:r>
    <w:r w:rsidR="00C974C8" w:rsidRPr="002A4482">
      <w:rPr>
        <w:b/>
        <w:bCs/>
        <w:color w:val="E6003C"/>
        <w:sz w:val="18"/>
        <w:szCs w:val="18"/>
        <w:lang w:val="en-US"/>
      </w:rPr>
      <w:t>We care for 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A23D" w14:textId="77777777" w:rsidR="004517DA" w:rsidRDefault="004517DA" w:rsidP="00FC2026">
      <w:pPr>
        <w:spacing w:after="0" w:line="240" w:lineRule="auto"/>
      </w:pPr>
      <w:r>
        <w:separator/>
      </w:r>
    </w:p>
  </w:footnote>
  <w:footnote w:type="continuationSeparator" w:id="0">
    <w:p w14:paraId="16484472" w14:textId="77777777" w:rsidR="004517DA" w:rsidRDefault="004517DA" w:rsidP="00FC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334F" w14:textId="7CDF6FC4" w:rsidR="00793D52" w:rsidRDefault="002E7998">
    <w:pPr>
      <w:pStyle w:val="Kopfzeile"/>
    </w:pPr>
    <w:r>
      <w:rPr>
        <w:noProof/>
      </w:rPr>
      <w:drawing>
        <wp:anchor distT="0" distB="0" distL="114300" distR="114300" simplePos="0" relativeHeight="251658241" behindDoc="1" locked="0" layoutInCell="1" allowOverlap="1" wp14:anchorId="22CFBBB3" wp14:editId="254F7638">
          <wp:simplePos x="0" y="0"/>
          <wp:positionH relativeFrom="page">
            <wp:posOffset>900430</wp:posOffset>
          </wp:positionH>
          <wp:positionV relativeFrom="page">
            <wp:posOffset>612140</wp:posOffset>
          </wp:positionV>
          <wp:extent cx="1540800" cy="435600"/>
          <wp:effectExtent l="0" t="0" r="2540" b="3175"/>
          <wp:wrapNone/>
          <wp:docPr id="4351012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80798"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43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B097" w14:textId="71526D8A" w:rsidR="005C7787" w:rsidRDefault="005C7787">
    <w:pPr>
      <w:pStyle w:val="Kopfzeile"/>
    </w:pPr>
  </w:p>
  <w:p w14:paraId="62539DEF" w14:textId="5D3464C6" w:rsidR="005C7787" w:rsidRDefault="005C7787">
    <w:pPr>
      <w:pStyle w:val="Kopfzeile"/>
    </w:pPr>
  </w:p>
  <w:p w14:paraId="4B33F8E8" w14:textId="63B15425" w:rsidR="005C7787" w:rsidRDefault="002E7998">
    <w:pPr>
      <w:pStyle w:val="Kopfzeile"/>
    </w:pPr>
    <w:r>
      <w:rPr>
        <w:noProof/>
      </w:rPr>
      <w:drawing>
        <wp:anchor distT="0" distB="0" distL="114300" distR="114300" simplePos="0" relativeHeight="251658240" behindDoc="1" locked="0" layoutInCell="1" allowOverlap="1" wp14:anchorId="24F5F007" wp14:editId="71D1B031">
          <wp:simplePos x="0" y="0"/>
          <wp:positionH relativeFrom="page">
            <wp:posOffset>900430</wp:posOffset>
          </wp:positionH>
          <wp:positionV relativeFrom="page">
            <wp:posOffset>612140</wp:posOffset>
          </wp:positionV>
          <wp:extent cx="1540800" cy="435600"/>
          <wp:effectExtent l="0" t="0" r="2540" b="3175"/>
          <wp:wrapNone/>
          <wp:docPr id="11536807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80798"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435600"/>
                  </a:xfrm>
                  <a:prstGeom prst="rect">
                    <a:avLst/>
                  </a:prstGeom>
                </pic:spPr>
              </pic:pic>
            </a:graphicData>
          </a:graphic>
          <wp14:sizeRelH relativeFrom="margin">
            <wp14:pctWidth>0</wp14:pctWidth>
          </wp14:sizeRelH>
          <wp14:sizeRelV relativeFrom="margin">
            <wp14:pctHeight>0</wp14:pctHeight>
          </wp14:sizeRelV>
        </wp:anchor>
      </w:drawing>
    </w:r>
  </w:p>
  <w:p w14:paraId="7FB4898D" w14:textId="4C0DD497" w:rsidR="005C7787" w:rsidRDefault="005C7787">
    <w:pPr>
      <w:pStyle w:val="Kopfzeile"/>
    </w:pPr>
  </w:p>
  <w:p w14:paraId="49A19420" w14:textId="77777777" w:rsidR="005C7787" w:rsidRDefault="005C7787">
    <w:pPr>
      <w:pStyle w:val="Kopfzeile"/>
    </w:pPr>
  </w:p>
  <w:p w14:paraId="2229BD9F" w14:textId="77777777" w:rsidR="00D54B2D" w:rsidRDefault="00D54B2D">
    <w:pPr>
      <w:pStyle w:val="Kopfzeile"/>
    </w:pPr>
  </w:p>
  <w:p w14:paraId="2BEA95F0" w14:textId="77777777" w:rsidR="00371F9B" w:rsidRDefault="00371F9B">
    <w:pPr>
      <w:pStyle w:val="Kopfzeile"/>
    </w:pPr>
  </w:p>
  <w:p w14:paraId="425C5AAB" w14:textId="6D031FDF" w:rsidR="00FC2026" w:rsidRDefault="005C7787">
    <w:pPr>
      <w:pStyle w:val="Kopfzeile"/>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532C"/>
    <w:multiLevelType w:val="multilevel"/>
    <w:tmpl w:val="117E7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250BE"/>
    <w:multiLevelType w:val="multilevel"/>
    <w:tmpl w:val="C40C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84622"/>
    <w:multiLevelType w:val="multilevel"/>
    <w:tmpl w:val="928EC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567F8"/>
    <w:multiLevelType w:val="multilevel"/>
    <w:tmpl w:val="BDF02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20057"/>
    <w:multiLevelType w:val="hybridMultilevel"/>
    <w:tmpl w:val="4D40E036"/>
    <w:lvl w:ilvl="0" w:tplc="9F10B8EC">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A141F5D"/>
    <w:multiLevelType w:val="multilevel"/>
    <w:tmpl w:val="B574A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F72FBF"/>
    <w:multiLevelType w:val="multilevel"/>
    <w:tmpl w:val="F95AB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1D4ADA"/>
    <w:multiLevelType w:val="multilevel"/>
    <w:tmpl w:val="89286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561D8D"/>
    <w:multiLevelType w:val="multilevel"/>
    <w:tmpl w:val="B28AF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882FA0"/>
    <w:multiLevelType w:val="multilevel"/>
    <w:tmpl w:val="9624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144F94"/>
    <w:multiLevelType w:val="multilevel"/>
    <w:tmpl w:val="3B545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6D1500"/>
    <w:multiLevelType w:val="multilevel"/>
    <w:tmpl w:val="C980E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864A5D"/>
    <w:multiLevelType w:val="multilevel"/>
    <w:tmpl w:val="36D4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FE2433"/>
    <w:multiLevelType w:val="multilevel"/>
    <w:tmpl w:val="F5740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890A62"/>
    <w:multiLevelType w:val="multilevel"/>
    <w:tmpl w:val="0AD4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1547672">
    <w:abstractNumId w:val="4"/>
  </w:num>
  <w:num w:numId="2" w16cid:durableId="357781092">
    <w:abstractNumId w:val="13"/>
  </w:num>
  <w:num w:numId="3" w16cid:durableId="55322369">
    <w:abstractNumId w:val="7"/>
  </w:num>
  <w:num w:numId="4" w16cid:durableId="1501651079">
    <w:abstractNumId w:val="5"/>
  </w:num>
  <w:num w:numId="5" w16cid:durableId="5446654">
    <w:abstractNumId w:val="14"/>
  </w:num>
  <w:num w:numId="6" w16cid:durableId="684870545">
    <w:abstractNumId w:val="8"/>
  </w:num>
  <w:num w:numId="7" w16cid:durableId="299699718">
    <w:abstractNumId w:val="10"/>
  </w:num>
  <w:num w:numId="8" w16cid:durableId="1083725821">
    <w:abstractNumId w:val="11"/>
  </w:num>
  <w:num w:numId="9" w16cid:durableId="1179849167">
    <w:abstractNumId w:val="3"/>
  </w:num>
  <w:num w:numId="10" w16cid:durableId="820775680">
    <w:abstractNumId w:val="6"/>
  </w:num>
  <w:num w:numId="11" w16cid:durableId="124979311">
    <w:abstractNumId w:val="0"/>
  </w:num>
  <w:num w:numId="12" w16cid:durableId="1347948642">
    <w:abstractNumId w:val="1"/>
  </w:num>
  <w:num w:numId="13" w16cid:durableId="1187524544">
    <w:abstractNumId w:val="2"/>
  </w:num>
  <w:num w:numId="14" w16cid:durableId="511190372">
    <w:abstractNumId w:val="9"/>
  </w:num>
  <w:num w:numId="15" w16cid:durableId="1264803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22"/>
    <w:rsid w:val="000012CD"/>
    <w:rsid w:val="000030DE"/>
    <w:rsid w:val="00024BF5"/>
    <w:rsid w:val="00034595"/>
    <w:rsid w:val="00036F1C"/>
    <w:rsid w:val="000435DA"/>
    <w:rsid w:val="00070F6A"/>
    <w:rsid w:val="00080D34"/>
    <w:rsid w:val="00094237"/>
    <w:rsid w:val="00095B9A"/>
    <w:rsid w:val="000B0C4F"/>
    <w:rsid w:val="000E6110"/>
    <w:rsid w:val="000F03C9"/>
    <w:rsid w:val="00117086"/>
    <w:rsid w:val="00124F2F"/>
    <w:rsid w:val="0013223D"/>
    <w:rsid w:val="00172F91"/>
    <w:rsid w:val="0017651D"/>
    <w:rsid w:val="0018203D"/>
    <w:rsid w:val="001A2F57"/>
    <w:rsid w:val="001A37F6"/>
    <w:rsid w:val="001A7A7C"/>
    <w:rsid w:val="001B4DEB"/>
    <w:rsid w:val="001C42C3"/>
    <w:rsid w:val="001D6FC0"/>
    <w:rsid w:val="001E2936"/>
    <w:rsid w:val="001E5622"/>
    <w:rsid w:val="001E6A63"/>
    <w:rsid w:val="001F407B"/>
    <w:rsid w:val="001F4ACF"/>
    <w:rsid w:val="001F70E9"/>
    <w:rsid w:val="00220FA1"/>
    <w:rsid w:val="002224DE"/>
    <w:rsid w:val="002251B8"/>
    <w:rsid w:val="00227325"/>
    <w:rsid w:val="0022751B"/>
    <w:rsid w:val="002316A2"/>
    <w:rsid w:val="00231FD6"/>
    <w:rsid w:val="00241CDE"/>
    <w:rsid w:val="00263D0F"/>
    <w:rsid w:val="00272B0E"/>
    <w:rsid w:val="00275139"/>
    <w:rsid w:val="002859B9"/>
    <w:rsid w:val="0029645B"/>
    <w:rsid w:val="00297508"/>
    <w:rsid w:val="002A42F9"/>
    <w:rsid w:val="002A4482"/>
    <w:rsid w:val="002B083B"/>
    <w:rsid w:val="002C7A7B"/>
    <w:rsid w:val="002D513A"/>
    <w:rsid w:val="002E2436"/>
    <w:rsid w:val="002E7998"/>
    <w:rsid w:val="002F6C45"/>
    <w:rsid w:val="00302199"/>
    <w:rsid w:val="0030432C"/>
    <w:rsid w:val="00311D6B"/>
    <w:rsid w:val="003229AD"/>
    <w:rsid w:val="00327025"/>
    <w:rsid w:val="003308FF"/>
    <w:rsid w:val="003415CB"/>
    <w:rsid w:val="00363E6E"/>
    <w:rsid w:val="003701B0"/>
    <w:rsid w:val="00371F9B"/>
    <w:rsid w:val="003844FD"/>
    <w:rsid w:val="003F717A"/>
    <w:rsid w:val="004024A1"/>
    <w:rsid w:val="00403ED1"/>
    <w:rsid w:val="004116A7"/>
    <w:rsid w:val="00421F9C"/>
    <w:rsid w:val="00425A65"/>
    <w:rsid w:val="004367AB"/>
    <w:rsid w:val="004517DA"/>
    <w:rsid w:val="00461FB9"/>
    <w:rsid w:val="004726EE"/>
    <w:rsid w:val="004818FF"/>
    <w:rsid w:val="004B1C69"/>
    <w:rsid w:val="004B6862"/>
    <w:rsid w:val="004C1471"/>
    <w:rsid w:val="004C4D32"/>
    <w:rsid w:val="004D6DBD"/>
    <w:rsid w:val="004E16A9"/>
    <w:rsid w:val="004F12DE"/>
    <w:rsid w:val="004F421D"/>
    <w:rsid w:val="004F453D"/>
    <w:rsid w:val="004F5B36"/>
    <w:rsid w:val="00505C49"/>
    <w:rsid w:val="00521B56"/>
    <w:rsid w:val="00546023"/>
    <w:rsid w:val="0057356C"/>
    <w:rsid w:val="00574D3C"/>
    <w:rsid w:val="00577B78"/>
    <w:rsid w:val="0058012A"/>
    <w:rsid w:val="005B4064"/>
    <w:rsid w:val="005B6778"/>
    <w:rsid w:val="005C7787"/>
    <w:rsid w:val="005F28AC"/>
    <w:rsid w:val="005F2E8E"/>
    <w:rsid w:val="005F49E5"/>
    <w:rsid w:val="005F5021"/>
    <w:rsid w:val="00634DDF"/>
    <w:rsid w:val="006468E2"/>
    <w:rsid w:val="00660AF2"/>
    <w:rsid w:val="00662F54"/>
    <w:rsid w:val="00670C23"/>
    <w:rsid w:val="006741D6"/>
    <w:rsid w:val="00684B4D"/>
    <w:rsid w:val="006927AC"/>
    <w:rsid w:val="006A19DC"/>
    <w:rsid w:val="006D1620"/>
    <w:rsid w:val="006D75C0"/>
    <w:rsid w:val="007265DA"/>
    <w:rsid w:val="0072758D"/>
    <w:rsid w:val="007501DA"/>
    <w:rsid w:val="007730CC"/>
    <w:rsid w:val="007820A5"/>
    <w:rsid w:val="00793D52"/>
    <w:rsid w:val="0079758A"/>
    <w:rsid w:val="007A02AE"/>
    <w:rsid w:val="007B0019"/>
    <w:rsid w:val="007B644A"/>
    <w:rsid w:val="007C5C91"/>
    <w:rsid w:val="007C729C"/>
    <w:rsid w:val="007D14F1"/>
    <w:rsid w:val="008265DC"/>
    <w:rsid w:val="00832578"/>
    <w:rsid w:val="00834180"/>
    <w:rsid w:val="008464FE"/>
    <w:rsid w:val="008861B4"/>
    <w:rsid w:val="008A2622"/>
    <w:rsid w:val="008B1469"/>
    <w:rsid w:val="008C5800"/>
    <w:rsid w:val="009062FA"/>
    <w:rsid w:val="0092617D"/>
    <w:rsid w:val="00952667"/>
    <w:rsid w:val="009548EC"/>
    <w:rsid w:val="009746FD"/>
    <w:rsid w:val="009A3280"/>
    <w:rsid w:val="009B44DD"/>
    <w:rsid w:val="009D099A"/>
    <w:rsid w:val="00A02308"/>
    <w:rsid w:val="00A02F67"/>
    <w:rsid w:val="00A113C4"/>
    <w:rsid w:val="00A1580C"/>
    <w:rsid w:val="00A16B9D"/>
    <w:rsid w:val="00A27E96"/>
    <w:rsid w:val="00A30A84"/>
    <w:rsid w:val="00A57867"/>
    <w:rsid w:val="00A6470E"/>
    <w:rsid w:val="00A73377"/>
    <w:rsid w:val="00A75068"/>
    <w:rsid w:val="00A77CAE"/>
    <w:rsid w:val="00A84CD6"/>
    <w:rsid w:val="00A854C7"/>
    <w:rsid w:val="00A855EA"/>
    <w:rsid w:val="00A864C5"/>
    <w:rsid w:val="00A945FE"/>
    <w:rsid w:val="00AA04E5"/>
    <w:rsid w:val="00AB40AC"/>
    <w:rsid w:val="00B31E69"/>
    <w:rsid w:val="00B34DB3"/>
    <w:rsid w:val="00B40561"/>
    <w:rsid w:val="00B50BDB"/>
    <w:rsid w:val="00B63917"/>
    <w:rsid w:val="00B83429"/>
    <w:rsid w:val="00B8463A"/>
    <w:rsid w:val="00BA1C7D"/>
    <w:rsid w:val="00BA6AB1"/>
    <w:rsid w:val="00BB3412"/>
    <w:rsid w:val="00BD28BB"/>
    <w:rsid w:val="00BE73E1"/>
    <w:rsid w:val="00C1547C"/>
    <w:rsid w:val="00C23306"/>
    <w:rsid w:val="00C24150"/>
    <w:rsid w:val="00C30024"/>
    <w:rsid w:val="00C9131B"/>
    <w:rsid w:val="00C974C8"/>
    <w:rsid w:val="00C977B1"/>
    <w:rsid w:val="00CA0B83"/>
    <w:rsid w:val="00CB61B6"/>
    <w:rsid w:val="00CE4811"/>
    <w:rsid w:val="00D03822"/>
    <w:rsid w:val="00D130C2"/>
    <w:rsid w:val="00D40A31"/>
    <w:rsid w:val="00D54B2D"/>
    <w:rsid w:val="00D54D36"/>
    <w:rsid w:val="00D62D0C"/>
    <w:rsid w:val="00D73B77"/>
    <w:rsid w:val="00D85291"/>
    <w:rsid w:val="00DC26D8"/>
    <w:rsid w:val="00DC651D"/>
    <w:rsid w:val="00DD0B61"/>
    <w:rsid w:val="00DE7797"/>
    <w:rsid w:val="00E057C5"/>
    <w:rsid w:val="00E1649A"/>
    <w:rsid w:val="00E22460"/>
    <w:rsid w:val="00E34DA0"/>
    <w:rsid w:val="00E3680B"/>
    <w:rsid w:val="00E61F3C"/>
    <w:rsid w:val="00E62440"/>
    <w:rsid w:val="00E95F9E"/>
    <w:rsid w:val="00EA403B"/>
    <w:rsid w:val="00EB5C6E"/>
    <w:rsid w:val="00EB6AD6"/>
    <w:rsid w:val="00ED0D8C"/>
    <w:rsid w:val="00ED423B"/>
    <w:rsid w:val="00EE7449"/>
    <w:rsid w:val="00EF2072"/>
    <w:rsid w:val="00EF5A31"/>
    <w:rsid w:val="00F0277D"/>
    <w:rsid w:val="00F0329C"/>
    <w:rsid w:val="00F12896"/>
    <w:rsid w:val="00F47E72"/>
    <w:rsid w:val="00F532F7"/>
    <w:rsid w:val="00F53DBB"/>
    <w:rsid w:val="00F72548"/>
    <w:rsid w:val="00F731A7"/>
    <w:rsid w:val="00F94B35"/>
    <w:rsid w:val="00F94C5B"/>
    <w:rsid w:val="00FA1DEA"/>
    <w:rsid w:val="00FA3E13"/>
    <w:rsid w:val="00FB78A7"/>
    <w:rsid w:val="00FC2026"/>
    <w:rsid w:val="00FC4EC6"/>
    <w:rsid w:val="00FD5521"/>
    <w:rsid w:val="00FE08E2"/>
    <w:rsid w:val="00FE6A63"/>
    <w:rsid w:val="00FF1029"/>
    <w:rsid w:val="00FF35AF"/>
    <w:rsid w:val="00FF39D5"/>
    <w:rsid w:val="00FF5823"/>
    <w:rsid w:val="0AE5D3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E9A7"/>
  <w15:chartTrackingRefBased/>
  <w15:docId w15:val="{24059644-2C25-4E4F-9447-0AE57B07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14F1"/>
    <w:pPr>
      <w:spacing w:after="180" w:line="360" w:lineRule="auto"/>
      <w:jc w:val="both"/>
      <w:textboxTightWrap w:val="allLines"/>
    </w:pPr>
    <w:rPr>
      <w:rFonts w:ascii="Dussmann" w:hAnsi="Dussmann"/>
    </w:rPr>
  </w:style>
  <w:style w:type="paragraph" w:styleId="berschrift1">
    <w:name w:val="heading 1"/>
    <w:basedOn w:val="Standard"/>
    <w:next w:val="Standard"/>
    <w:link w:val="berschrift1Zchn"/>
    <w:autoRedefine/>
    <w:uiPriority w:val="9"/>
    <w:qFormat/>
    <w:rsid w:val="00B40561"/>
    <w:pPr>
      <w:keepNext/>
      <w:keepLines/>
      <w:spacing w:before="240" w:after="0"/>
      <w:outlineLvl w:val="0"/>
    </w:pPr>
    <w:rPr>
      <w:rFonts w:eastAsiaTheme="majorEastAsia" w:cstheme="majorBidi"/>
      <w:b/>
      <w:color w:val="404040" w:themeColor="text1" w:themeTint="BF"/>
      <w:sz w:val="32"/>
      <w:szCs w:val="32"/>
    </w:rPr>
  </w:style>
  <w:style w:type="paragraph" w:styleId="berschrift2">
    <w:name w:val="heading 2"/>
    <w:basedOn w:val="Standard"/>
    <w:next w:val="Standard"/>
    <w:link w:val="berschrift2Zchn"/>
    <w:autoRedefine/>
    <w:uiPriority w:val="9"/>
    <w:unhideWhenUsed/>
    <w:qFormat/>
    <w:rsid w:val="006741D6"/>
    <w:pPr>
      <w:keepNext/>
      <w:keepLines/>
      <w:spacing w:before="40" w:after="0"/>
      <w:outlineLvl w:val="1"/>
    </w:pPr>
    <w:rPr>
      <w:rFonts w:eastAsiaTheme="majorEastAsia"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561"/>
    <w:rPr>
      <w:rFonts w:ascii="Dussmann" w:eastAsiaTheme="majorEastAsia" w:hAnsi="Dussmann" w:cstheme="majorBidi"/>
      <w:b/>
      <w:color w:val="404040" w:themeColor="text1" w:themeTint="BF"/>
      <w:sz w:val="32"/>
      <w:szCs w:val="32"/>
    </w:rPr>
  </w:style>
  <w:style w:type="paragraph" w:styleId="KeinLeerraum">
    <w:name w:val="No Spacing"/>
    <w:uiPriority w:val="1"/>
    <w:rsid w:val="006741D6"/>
    <w:pPr>
      <w:spacing w:after="0" w:line="240" w:lineRule="auto"/>
    </w:pPr>
    <w:rPr>
      <w:rFonts w:ascii="Dussmann" w:hAnsi="Dussmann"/>
    </w:rPr>
  </w:style>
  <w:style w:type="character" w:customStyle="1" w:styleId="berschrift2Zchn">
    <w:name w:val="Überschrift 2 Zchn"/>
    <w:basedOn w:val="Absatz-Standardschriftart"/>
    <w:link w:val="berschrift2"/>
    <w:uiPriority w:val="9"/>
    <w:semiHidden/>
    <w:rsid w:val="006741D6"/>
    <w:rPr>
      <w:rFonts w:ascii="Dussmann" w:eastAsiaTheme="majorEastAsia" w:hAnsi="Dussmann" w:cstheme="majorBidi"/>
      <w:sz w:val="26"/>
      <w:szCs w:val="26"/>
    </w:rPr>
  </w:style>
  <w:style w:type="paragraph" w:styleId="Titel">
    <w:name w:val="Title"/>
    <w:basedOn w:val="Standard"/>
    <w:next w:val="Standard"/>
    <w:link w:val="TitelZchn"/>
    <w:autoRedefine/>
    <w:uiPriority w:val="10"/>
    <w:qFormat/>
    <w:rsid w:val="009D099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9D099A"/>
    <w:rPr>
      <w:rFonts w:ascii="Dussmann" w:eastAsiaTheme="majorEastAsia" w:hAnsi="Dussmann" w:cstheme="majorBidi"/>
      <w:spacing w:val="-10"/>
      <w:kern w:val="28"/>
      <w:sz w:val="56"/>
      <w:szCs w:val="56"/>
    </w:rPr>
  </w:style>
  <w:style w:type="paragraph" w:styleId="Untertitel">
    <w:name w:val="Subtitle"/>
    <w:basedOn w:val="Standard"/>
    <w:next w:val="Standard"/>
    <w:link w:val="UntertitelZchn"/>
    <w:autoRedefine/>
    <w:uiPriority w:val="11"/>
    <w:qFormat/>
    <w:rsid w:val="009D099A"/>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9D099A"/>
    <w:rPr>
      <w:rFonts w:ascii="Dussmann" w:eastAsiaTheme="minorEastAsia" w:hAnsi="Dussmann"/>
      <w:color w:val="5A5A5A" w:themeColor="text1" w:themeTint="A5"/>
      <w:spacing w:val="15"/>
    </w:rPr>
  </w:style>
  <w:style w:type="character" w:styleId="SchwacheHervorhebung">
    <w:name w:val="Subtle Emphasis"/>
    <w:basedOn w:val="Absatz-Standardschriftart"/>
    <w:uiPriority w:val="19"/>
    <w:qFormat/>
    <w:rsid w:val="00952667"/>
    <w:rPr>
      <w:rFonts w:ascii="Dussmann" w:hAnsi="Dussmann"/>
      <w:i w:val="0"/>
      <w:iCs/>
      <w:caps w:val="0"/>
      <w:smallCaps w:val="0"/>
      <w:strike w:val="0"/>
      <w:dstrike w:val="0"/>
      <w:vanish w:val="0"/>
      <w:color w:val="auto"/>
      <w:u w:val="none"/>
      <w:vertAlign w:val="baseline"/>
    </w:rPr>
  </w:style>
  <w:style w:type="character" w:styleId="Hervorhebung">
    <w:name w:val="Emphasis"/>
    <w:basedOn w:val="Absatz-Standardschriftart"/>
    <w:uiPriority w:val="20"/>
    <w:qFormat/>
    <w:rsid w:val="00952667"/>
    <w:rPr>
      <w:rFonts w:ascii="Dussmann" w:hAnsi="Dussmann"/>
      <w:i w:val="0"/>
      <w:iCs/>
      <w:color w:val="auto"/>
      <w:u w:val="single"/>
    </w:rPr>
  </w:style>
  <w:style w:type="character" w:styleId="IntensiveHervorhebung">
    <w:name w:val="Intense Emphasis"/>
    <w:basedOn w:val="Absatz-Standardschriftart"/>
    <w:uiPriority w:val="21"/>
    <w:qFormat/>
    <w:rsid w:val="004726EE"/>
    <w:rPr>
      <w:rFonts w:ascii="Dussmann" w:hAnsi="Dussmann"/>
      <w:b/>
      <w:i w:val="0"/>
      <w:iCs/>
      <w:color w:val="auto"/>
    </w:rPr>
  </w:style>
  <w:style w:type="character" w:styleId="Fett">
    <w:name w:val="Strong"/>
    <w:basedOn w:val="Absatz-Standardschriftart"/>
    <w:uiPriority w:val="22"/>
    <w:qFormat/>
    <w:rsid w:val="00CB61B6"/>
    <w:rPr>
      <w:rFonts w:ascii="Dussmann" w:hAnsi="Dussmann"/>
      <w:b/>
      <w:bCs/>
    </w:rPr>
  </w:style>
  <w:style w:type="paragraph" w:styleId="Zitat">
    <w:name w:val="Quote"/>
    <w:basedOn w:val="Standard"/>
    <w:next w:val="Standard"/>
    <w:link w:val="ZitatZchn"/>
    <w:autoRedefine/>
    <w:uiPriority w:val="29"/>
    <w:qFormat/>
    <w:rsid w:val="0013223D"/>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sid w:val="0013223D"/>
    <w:rPr>
      <w:rFonts w:ascii="Dussmann" w:hAnsi="Dussmann"/>
      <w:iCs/>
      <w:color w:val="404040" w:themeColor="text1" w:themeTint="BF"/>
    </w:rPr>
  </w:style>
  <w:style w:type="paragraph" w:styleId="IntensivesZitat">
    <w:name w:val="Intense Quote"/>
    <w:basedOn w:val="Standard"/>
    <w:next w:val="Standard"/>
    <w:link w:val="IntensivesZitatZchn"/>
    <w:autoRedefine/>
    <w:uiPriority w:val="30"/>
    <w:qFormat/>
    <w:rsid w:val="0013223D"/>
    <w:pPr>
      <w:pBdr>
        <w:top w:val="single" w:sz="4" w:space="10" w:color="4472C4" w:themeColor="accent1"/>
        <w:bottom w:val="single" w:sz="4" w:space="10" w:color="4472C4" w:themeColor="accent1"/>
      </w:pBdr>
      <w:spacing w:before="360" w:after="360"/>
      <w:ind w:left="864" w:right="864"/>
      <w:jc w:val="center"/>
    </w:pPr>
    <w:rPr>
      <w:iCs/>
    </w:rPr>
  </w:style>
  <w:style w:type="character" w:customStyle="1" w:styleId="IntensivesZitatZchn">
    <w:name w:val="Intensives Zitat Zchn"/>
    <w:basedOn w:val="Absatz-Standardschriftart"/>
    <w:link w:val="IntensivesZitat"/>
    <w:uiPriority w:val="30"/>
    <w:rsid w:val="0013223D"/>
    <w:rPr>
      <w:rFonts w:ascii="Dussmann" w:hAnsi="Dussmann"/>
      <w:iCs/>
    </w:rPr>
  </w:style>
  <w:style w:type="character" w:styleId="SchwacherVerweis">
    <w:name w:val="Subtle Reference"/>
    <w:basedOn w:val="Absatz-Standardschriftart"/>
    <w:uiPriority w:val="31"/>
    <w:qFormat/>
    <w:rsid w:val="0013223D"/>
    <w:rPr>
      <w:rFonts w:ascii="Dussmann" w:hAnsi="Dussmann"/>
      <w:smallCaps/>
      <w:color w:val="auto"/>
    </w:rPr>
  </w:style>
  <w:style w:type="character" w:styleId="IntensiverVerweis">
    <w:name w:val="Intense Reference"/>
    <w:basedOn w:val="Absatz-Standardschriftart"/>
    <w:uiPriority w:val="32"/>
    <w:qFormat/>
    <w:rsid w:val="0013223D"/>
    <w:rPr>
      <w:rFonts w:ascii="Dussmann" w:hAnsi="Dussmann"/>
      <w:b/>
      <w:bCs/>
      <w:smallCaps/>
      <w:color w:val="auto"/>
      <w:spacing w:val="5"/>
    </w:rPr>
  </w:style>
  <w:style w:type="character" w:styleId="Buchtitel">
    <w:name w:val="Book Title"/>
    <w:basedOn w:val="Absatz-Standardschriftart"/>
    <w:uiPriority w:val="33"/>
    <w:rsid w:val="0013223D"/>
    <w:rPr>
      <w:rFonts w:ascii="Dussmann" w:hAnsi="Dussmann"/>
      <w:b w:val="0"/>
      <w:bCs/>
      <w:i w:val="0"/>
      <w:iCs/>
      <w:spacing w:val="5"/>
    </w:rPr>
  </w:style>
  <w:style w:type="paragraph" w:styleId="Listenabsatz">
    <w:name w:val="List Paragraph"/>
    <w:basedOn w:val="Standard"/>
    <w:autoRedefine/>
    <w:uiPriority w:val="34"/>
    <w:qFormat/>
    <w:rsid w:val="00B83429"/>
    <w:pPr>
      <w:numPr>
        <w:numId w:val="1"/>
      </w:numPr>
      <w:ind w:left="924" w:hanging="357"/>
      <w:contextualSpacing/>
    </w:pPr>
  </w:style>
  <w:style w:type="paragraph" w:customStyle="1" w:styleId="Boilerplate">
    <w:name w:val="Boilerplate"/>
    <w:basedOn w:val="Standard"/>
    <w:autoRedefine/>
    <w:qFormat/>
    <w:rsid w:val="00B40561"/>
    <w:pPr>
      <w:spacing w:after="80" w:line="288" w:lineRule="auto"/>
    </w:pPr>
    <w:rPr>
      <w:kern w:val="18"/>
      <w:sz w:val="18"/>
    </w:rPr>
  </w:style>
  <w:style w:type="paragraph" w:styleId="Kopfzeile">
    <w:name w:val="header"/>
    <w:basedOn w:val="Standard"/>
    <w:link w:val="KopfzeileZchn"/>
    <w:uiPriority w:val="99"/>
    <w:unhideWhenUsed/>
    <w:rsid w:val="00FC20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2026"/>
    <w:rPr>
      <w:rFonts w:ascii="Dussmann" w:hAnsi="Dussmann"/>
    </w:rPr>
  </w:style>
  <w:style w:type="paragraph" w:styleId="Fuzeile">
    <w:name w:val="footer"/>
    <w:basedOn w:val="Standard"/>
    <w:link w:val="FuzeileZchn"/>
    <w:uiPriority w:val="99"/>
    <w:unhideWhenUsed/>
    <w:rsid w:val="00FC20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2026"/>
    <w:rPr>
      <w:rFonts w:ascii="Dussmann" w:hAnsi="Dussmann"/>
    </w:rPr>
  </w:style>
  <w:style w:type="character" w:styleId="Hyperlink">
    <w:name w:val="Hyperlink"/>
    <w:basedOn w:val="Absatz-Standardschriftart"/>
    <w:uiPriority w:val="99"/>
    <w:unhideWhenUsed/>
    <w:rsid w:val="0022751B"/>
    <w:rPr>
      <w:color w:val="0563C1" w:themeColor="hyperlink"/>
      <w:u w:val="single"/>
    </w:rPr>
  </w:style>
  <w:style w:type="character" w:customStyle="1" w:styleId="normaltextrun">
    <w:name w:val="normaltextrun"/>
    <w:basedOn w:val="Absatz-Standardschriftart"/>
    <w:rsid w:val="004B1C69"/>
  </w:style>
  <w:style w:type="character" w:styleId="NichtaufgelsteErwhnung">
    <w:name w:val="Unresolved Mention"/>
    <w:basedOn w:val="Absatz-Standardschriftart"/>
    <w:uiPriority w:val="99"/>
    <w:semiHidden/>
    <w:unhideWhenUsed/>
    <w:rsid w:val="007265DA"/>
    <w:rPr>
      <w:color w:val="605E5C"/>
      <w:shd w:val="clear" w:color="auto" w:fill="E1DFDD"/>
    </w:rPr>
  </w:style>
  <w:style w:type="paragraph" w:styleId="berarbeitung">
    <w:name w:val="Revision"/>
    <w:hidden/>
    <w:uiPriority w:val="99"/>
    <w:semiHidden/>
    <w:rsid w:val="00BD28BB"/>
    <w:pPr>
      <w:spacing w:after="0" w:line="240" w:lineRule="auto"/>
    </w:pPr>
    <w:rPr>
      <w:rFonts w:ascii="Dussmann" w:hAnsi="Dussman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1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ussmann.at/news-storie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a.zowack@zowack.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imeout.catering/starlite-cater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82EE180F4F4D4C95404B11FC3C87AB" ma:contentTypeVersion="20" ma:contentTypeDescription="Ein neues Dokument erstellen." ma:contentTypeScope="" ma:versionID="c3ffd2ba2f5d6d31efaf62eb2a9c52de">
  <xsd:schema xmlns:xsd="http://www.w3.org/2001/XMLSchema" xmlns:xs="http://www.w3.org/2001/XMLSchema" xmlns:p="http://schemas.microsoft.com/office/2006/metadata/properties" xmlns:ns2="e8e04b17-dd6b-426b-8542-ade61b53dd6f" xmlns:ns3="ff586a91-6862-4291-9963-1794d1004754" targetNamespace="http://schemas.microsoft.com/office/2006/metadata/properties" ma:root="true" ma:fieldsID="b6ec760213bd701af7d7f4dbf1e322eb" ns2:_="" ns3:_="">
    <xsd:import namespace="e8e04b17-dd6b-426b-8542-ade61b53dd6f"/>
    <xsd:import namespace="ff586a91-6862-4291-9963-1794d1004754"/>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Planung"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4b17-dd6b-426b-8542-ade61b53dd6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5d15acd-4116-46d8-b85d-f91b4de5207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Planung" ma:index="24" nillable="true" ma:displayName="Planung" ma:format="Dropdown" ma:list="678e8351-0ff6-4e05-9992-70f42de48ead" ma:internalName="Planung" ma:showField="Title">
      <xsd:simpleType>
        <xsd:restriction base="dms:Lookup"/>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86a91-6862-4291-9963-1794d10047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f173ab7-6936-44e4-939b-167e00ae4e99}" ma:internalName="TaxCatchAll" ma:showField="CatchAllData" ma:web="ff586a91-6862-4291-9963-1794d1004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586a91-6862-4291-9963-1794d1004754" xsi:nil="true"/>
    <MigrationWizIdPermissions xmlns="e8e04b17-dd6b-426b-8542-ade61b53dd6f" xsi:nil="true"/>
    <MigrationWizIdPermissionLevels xmlns="e8e04b17-dd6b-426b-8542-ade61b53dd6f" xsi:nil="true"/>
    <Planung xmlns="e8e04b17-dd6b-426b-8542-ade61b53dd6f" xsi:nil="true"/>
    <MigrationWizId xmlns="e8e04b17-dd6b-426b-8542-ade61b53dd6f" xsi:nil="true"/>
    <MigrationWizIdSecurityGroups xmlns="e8e04b17-dd6b-426b-8542-ade61b53dd6f" xsi:nil="true"/>
    <MigrationWizIdDocumentLibraryPermissions xmlns="e8e04b17-dd6b-426b-8542-ade61b53dd6f" xsi:nil="true"/>
    <MigrationWizIdVersion xmlns="e8e04b17-dd6b-426b-8542-ade61b53dd6f" xsi:nil="true"/>
    <lcf76f155ced4ddcb4097134ff3c332f xmlns="e8e04b17-dd6b-426b-8542-ade61b53dd6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E4EC5-A592-4708-B627-5E5C4B439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4b17-dd6b-426b-8542-ade61b53dd6f"/>
    <ds:schemaRef ds:uri="ff586a91-6862-4291-9963-1794d1004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7CBE09-901A-4263-9B4A-C3DBDB40ECBF}">
  <ds:schemaRefs>
    <ds:schemaRef ds:uri="http://schemas.microsoft.com/office/2006/metadata/properties"/>
    <ds:schemaRef ds:uri="http://schemas.microsoft.com/office/infopath/2007/PartnerControls"/>
    <ds:schemaRef ds:uri="ff586a91-6862-4291-9963-1794d1004754"/>
    <ds:schemaRef ds:uri="e8e04b17-dd6b-426b-8542-ade61b53dd6f"/>
  </ds:schemaRefs>
</ds:datastoreItem>
</file>

<file path=customXml/itemProps3.xml><?xml version="1.0" encoding="utf-8"?>
<ds:datastoreItem xmlns:ds="http://schemas.openxmlformats.org/officeDocument/2006/customXml" ds:itemID="{78544490-1D83-48D7-98AD-8CEFD5CBC804}">
  <ds:schemaRefs>
    <ds:schemaRef ds:uri="http://schemas.openxmlformats.org/officeDocument/2006/bibliography"/>
  </ds:schemaRefs>
</ds:datastoreItem>
</file>

<file path=customXml/itemProps4.xml><?xml version="1.0" encoding="utf-8"?>
<ds:datastoreItem xmlns:ds="http://schemas.openxmlformats.org/officeDocument/2006/customXml" ds:itemID="{BB864CDC-1783-4E5F-B3A5-CCD4C3A132D3}">
  <ds:schemaRefs>
    <ds:schemaRef ds:uri="http://schemas.microsoft.com/sharepoint/v3/contenttype/forms"/>
  </ds:schemaRefs>
</ds:datastoreItem>
</file>

<file path=docMetadata/LabelInfo.xml><?xml version="1.0" encoding="utf-8"?>
<clbl:labelList xmlns:clbl="http://schemas.microsoft.com/office/2020/mipLabelMetadata">
  <clbl:label id="{5602ec88-b12e-4b12-b8fa-353872cc7bb2}" enabled="1" method="Standard" siteId="{978ba051-9402-488c-9a2a-9fe52689aaea}"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4005</Characters>
  <Application>Microsoft Office Word</Application>
  <DocSecurity>0</DocSecurity>
  <Lines>74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4547</CharactersWithSpaces>
  <SharedDoc>false</SharedDoc>
  <HLinks>
    <vt:vector size="18" baseType="variant">
      <vt:variant>
        <vt:i4>3276916</vt:i4>
      </vt:variant>
      <vt:variant>
        <vt:i4>6</vt:i4>
      </vt:variant>
      <vt:variant>
        <vt:i4>0</vt:i4>
      </vt:variant>
      <vt:variant>
        <vt:i4>5</vt:i4>
      </vt:variant>
      <vt:variant>
        <vt:lpwstr>http://www.dussmann.at/news-stories</vt:lpwstr>
      </vt:variant>
      <vt:variant>
        <vt:lpwstr/>
      </vt:variant>
      <vt:variant>
        <vt:i4>3145813</vt:i4>
      </vt:variant>
      <vt:variant>
        <vt:i4>3</vt:i4>
      </vt:variant>
      <vt:variant>
        <vt:i4>0</vt:i4>
      </vt:variant>
      <vt:variant>
        <vt:i4>5</vt:i4>
      </vt:variant>
      <vt:variant>
        <vt:lpwstr>mailto:martina.zowack@zowack.com</vt:lpwstr>
      </vt:variant>
      <vt:variant>
        <vt:lpwstr/>
      </vt:variant>
      <vt:variant>
        <vt:i4>3670119</vt:i4>
      </vt:variant>
      <vt:variant>
        <vt:i4>0</vt:i4>
      </vt:variant>
      <vt:variant>
        <vt:i4>0</vt:i4>
      </vt:variant>
      <vt:variant>
        <vt:i4>5</vt:i4>
      </vt:variant>
      <vt:variant>
        <vt:lpwstr>https://www.timeout.catering/starlite-catering/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Brassat, Hans</dc:creator>
  <cp:keywords/>
  <dc:description/>
  <cp:lastModifiedBy>Frischmann, Julia</cp:lastModifiedBy>
  <cp:revision>84</cp:revision>
  <dcterms:created xsi:type="dcterms:W3CDTF">2026-02-26T08:38:00Z</dcterms:created>
  <dcterms:modified xsi:type="dcterms:W3CDTF">2026-03-11T13:28:00Z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74620777,1b3f6a19,64db4142</vt:lpwstr>
  </property>
  <property fmtid="{D5CDD505-2E9C-101B-9397-08002B2CF9AE}" pid="3" name="ClassificationContentMarkingFooterFontProps">
    <vt:lpwstr>#999999,8,Dussmann</vt:lpwstr>
  </property>
  <property fmtid="{D5CDD505-2E9C-101B-9397-08002B2CF9AE}" pid="4" name="ClassificationContentMarkingFooterText">
    <vt:lpwstr>Intern </vt:lpwstr>
  </property>
  <property fmtid="{D5CDD505-2E9C-101B-9397-08002B2CF9AE}" pid="5" name="ContentTypeId">
    <vt:lpwstr>0x0101008582EE180F4F4D4C95404B11FC3C87AB</vt:lpwstr>
  </property>
  <property fmtid="{D5CDD505-2E9C-101B-9397-08002B2CF9AE}" pid="6" name="MediaServiceImageTags">
    <vt:lpwstr/>
  </property>
  <property fmtid="{D5CDD505-2E9C-101B-9397-08002B2CF9AE}" pid="7" name="docLang">
    <vt:lpwstr>de</vt:lpwstr>
  </property>
</Properties>
</file>