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6B3C0" w14:textId="77777777" w:rsidR="00795E28" w:rsidRPr="00785FC1" w:rsidRDefault="00795E28" w:rsidP="00E5659B">
      <w:pPr>
        <w:pStyle w:val="Kopfzeile"/>
        <w:tabs>
          <w:tab w:val="clear" w:pos="9072"/>
          <w:tab w:val="right" w:pos="7938"/>
        </w:tabs>
        <w:ind w:right="1700"/>
      </w:pPr>
      <w:r w:rsidRPr="00785FC1">
        <w:t>Presseinformation</w:t>
      </w:r>
    </w:p>
    <w:p w14:paraId="2ADAD08D" w14:textId="77777777" w:rsidR="008041EF" w:rsidRPr="00E776A3" w:rsidRDefault="00FA4744" w:rsidP="009A53D9">
      <w:pPr>
        <w:keepNext/>
        <w:spacing w:before="240"/>
        <w:rPr>
          <w:rFonts w:ascii="Pluto Sans Cond Medium" w:hAnsi="Pluto Sans Cond Medium"/>
          <w:b/>
          <w:bCs/>
          <w:sz w:val="24"/>
          <w:szCs w:val="24"/>
        </w:rPr>
      </w:pPr>
      <w:r w:rsidRPr="00E776A3">
        <w:rPr>
          <w:rFonts w:ascii="Pluto Sans Cond Medium" w:hAnsi="Pluto Sans Cond Medium"/>
          <w:b/>
          <w:bCs/>
          <w:sz w:val="24"/>
          <w:szCs w:val="24"/>
        </w:rPr>
        <w:t>Dussmann</w:t>
      </w:r>
      <w:r w:rsidR="004D19D3">
        <w:rPr>
          <w:rFonts w:ascii="Pluto Sans Cond Medium" w:hAnsi="Pluto Sans Cond Medium"/>
          <w:b/>
          <w:bCs/>
          <w:sz w:val="24"/>
          <w:szCs w:val="24"/>
        </w:rPr>
        <w:t xml:space="preserve"> reinigt Industrieanlagen bei laufendem Betrieb mit Trockeneis</w:t>
      </w:r>
    </w:p>
    <w:p w14:paraId="277F782E" w14:textId="77777777" w:rsidR="0078354D" w:rsidRPr="008041EF" w:rsidRDefault="004D19D3" w:rsidP="00F22E1B">
      <w:pPr>
        <w:keepNext/>
        <w:numPr>
          <w:ilvl w:val="0"/>
          <w:numId w:val="5"/>
        </w:numPr>
        <w:spacing w:before="240"/>
        <w:ind w:left="924" w:hanging="357"/>
        <w:contextualSpacing/>
        <w:rPr>
          <w:lang w:val="de-AT"/>
        </w:rPr>
      </w:pPr>
      <w:r>
        <w:rPr>
          <w:lang w:val="de-AT"/>
        </w:rPr>
        <w:t xml:space="preserve">Löst </w:t>
      </w:r>
      <w:r w:rsidR="009E6C43">
        <w:rPr>
          <w:lang w:val="de-AT"/>
        </w:rPr>
        <w:t xml:space="preserve">effizient </w:t>
      </w:r>
      <w:r>
        <w:rPr>
          <w:lang w:val="de-AT"/>
        </w:rPr>
        <w:t>hartnäckige Verschmutzungen, schont Oberflächen, rückstand</w:t>
      </w:r>
      <w:r w:rsidR="00D13657">
        <w:rPr>
          <w:lang w:val="de-AT"/>
        </w:rPr>
        <w:t>s</w:t>
      </w:r>
      <w:r>
        <w:rPr>
          <w:lang w:val="de-AT"/>
        </w:rPr>
        <w:t>frei</w:t>
      </w:r>
    </w:p>
    <w:p w14:paraId="60325713" w14:textId="3920646E" w:rsidR="009A53D9" w:rsidRPr="00C435BE" w:rsidRDefault="008041EF" w:rsidP="006673AD">
      <w:pPr>
        <w:spacing w:before="240" w:after="0"/>
        <w:rPr>
          <w:rStyle w:val="normaltextrun"/>
          <w:b/>
          <w:bCs/>
        </w:rPr>
      </w:pPr>
      <w:r w:rsidRPr="00EF5EEC">
        <w:rPr>
          <w:rFonts w:ascii="Pluto Sans Cond Light" w:hAnsi="Pluto Sans Cond Light"/>
          <w:b/>
          <w:bCs/>
          <w:sz w:val="16"/>
          <w:szCs w:val="16"/>
          <w:u w:val="single"/>
        </w:rPr>
        <w:br/>
      </w:r>
      <w:r w:rsidR="00946DDA" w:rsidRPr="00F06B55">
        <w:rPr>
          <w:rFonts w:ascii="Pluto Sans Cond Light" w:hAnsi="Pluto Sans Cond Light"/>
          <w:b/>
          <w:bCs/>
          <w:sz w:val="20"/>
          <w:szCs w:val="20"/>
          <w:u w:val="single"/>
        </w:rPr>
        <w:t>Wien</w:t>
      </w:r>
      <w:r w:rsidR="00F06B55" w:rsidRPr="00F06B55">
        <w:rPr>
          <w:rFonts w:ascii="Pluto Sans Cond Light" w:hAnsi="Pluto Sans Cond Light"/>
          <w:b/>
          <w:bCs/>
          <w:sz w:val="20"/>
          <w:szCs w:val="20"/>
          <w:u w:val="single"/>
        </w:rPr>
        <w:t>/Graz</w:t>
      </w:r>
      <w:r w:rsidR="009A53D9" w:rsidRPr="00F06B55">
        <w:rPr>
          <w:rFonts w:ascii="Pluto Sans Cond Light" w:hAnsi="Pluto Sans Cond Light"/>
          <w:b/>
          <w:bCs/>
          <w:sz w:val="20"/>
          <w:szCs w:val="20"/>
          <w:u w:val="single"/>
        </w:rPr>
        <w:t>,</w:t>
      </w:r>
      <w:r w:rsidR="009A53D9" w:rsidRPr="0059784A">
        <w:rPr>
          <w:rFonts w:ascii="Pluto Sans Cond Light" w:hAnsi="Pluto Sans Cond Light"/>
          <w:b/>
          <w:bCs/>
          <w:sz w:val="20"/>
          <w:szCs w:val="20"/>
          <w:u w:val="single"/>
        </w:rPr>
        <w:t xml:space="preserve"> </w:t>
      </w:r>
      <w:r w:rsidR="00740620">
        <w:rPr>
          <w:rFonts w:ascii="Pluto Sans Cond Light" w:hAnsi="Pluto Sans Cond Light"/>
          <w:b/>
          <w:bCs/>
          <w:sz w:val="20"/>
          <w:szCs w:val="20"/>
          <w:u w:val="single"/>
        </w:rPr>
        <w:t>20</w:t>
      </w:r>
      <w:bookmarkStart w:id="0" w:name="_GoBack"/>
      <w:bookmarkEnd w:id="0"/>
      <w:r w:rsidR="009A53D9" w:rsidRPr="0059784A">
        <w:rPr>
          <w:rFonts w:ascii="Pluto Sans Cond Light" w:hAnsi="Pluto Sans Cond Light"/>
          <w:b/>
          <w:bCs/>
          <w:sz w:val="20"/>
          <w:szCs w:val="20"/>
          <w:u w:val="single"/>
        </w:rPr>
        <w:t xml:space="preserve">. </w:t>
      </w:r>
      <w:r w:rsidR="00F33B10">
        <w:rPr>
          <w:rFonts w:ascii="Pluto Sans Cond Light" w:hAnsi="Pluto Sans Cond Light"/>
          <w:b/>
          <w:bCs/>
          <w:sz w:val="20"/>
          <w:szCs w:val="20"/>
          <w:u w:val="single"/>
        </w:rPr>
        <w:t>November</w:t>
      </w:r>
      <w:r w:rsidR="009A53D9" w:rsidRPr="0059784A">
        <w:rPr>
          <w:rFonts w:ascii="Pluto Sans Cond Light" w:hAnsi="Pluto Sans Cond Light"/>
          <w:b/>
          <w:bCs/>
          <w:sz w:val="20"/>
          <w:szCs w:val="20"/>
          <w:u w:val="single"/>
        </w:rPr>
        <w:t xml:space="preserve"> 2024.</w:t>
      </w:r>
      <w:r w:rsidR="009A53D9" w:rsidRPr="00C435BE">
        <w:rPr>
          <w:rFonts w:ascii="Pluto Sans Cond Light" w:hAnsi="Pluto Sans Cond Light"/>
          <w:b/>
          <w:bCs/>
          <w:sz w:val="20"/>
          <w:szCs w:val="20"/>
        </w:rPr>
        <w:t xml:space="preserve"> </w:t>
      </w:r>
      <w:r w:rsidR="009A53D9" w:rsidRPr="00C435BE">
        <w:rPr>
          <w:rStyle w:val="normaltextrun"/>
          <w:b/>
          <w:bCs/>
        </w:rPr>
        <w:t>Dussmann</w:t>
      </w:r>
      <w:r w:rsidR="00946DDA" w:rsidRPr="00C435BE">
        <w:rPr>
          <w:rStyle w:val="normaltextrun"/>
          <w:b/>
          <w:bCs/>
        </w:rPr>
        <w:t xml:space="preserve">, Lösungspartner im Facility Management, </w:t>
      </w:r>
      <w:r w:rsidR="00763BF1">
        <w:rPr>
          <w:rStyle w:val="normaltextrun"/>
          <w:b/>
          <w:bCs/>
        </w:rPr>
        <w:t xml:space="preserve">setzt in der Reinigung auf </w:t>
      </w:r>
      <w:r w:rsidR="007460ED">
        <w:rPr>
          <w:rStyle w:val="normaltextrun"/>
          <w:b/>
          <w:bCs/>
        </w:rPr>
        <w:t xml:space="preserve">effiziente und umweltfreundliche </w:t>
      </w:r>
      <w:r w:rsidR="00763BF1">
        <w:rPr>
          <w:rStyle w:val="normaltextrun"/>
          <w:b/>
          <w:bCs/>
        </w:rPr>
        <w:t xml:space="preserve">Technologien. Neben Reinigungsrobotern </w:t>
      </w:r>
      <w:r w:rsidR="00FD0C6C">
        <w:rPr>
          <w:rStyle w:val="normaltextrun"/>
          <w:b/>
          <w:bCs/>
        </w:rPr>
        <w:t xml:space="preserve">verwendet das Unternehmen </w:t>
      </w:r>
      <w:r w:rsidR="009E6C43">
        <w:rPr>
          <w:rStyle w:val="normaltextrun"/>
          <w:b/>
          <w:bCs/>
        </w:rPr>
        <w:t xml:space="preserve">- </w:t>
      </w:r>
      <w:r w:rsidR="00FD0C6C">
        <w:rPr>
          <w:rStyle w:val="normaltextrun"/>
          <w:b/>
          <w:bCs/>
        </w:rPr>
        <w:t>als eines der wenigen unter den Top</w:t>
      </w:r>
      <w:r w:rsidR="004D19D3">
        <w:rPr>
          <w:rStyle w:val="normaltextrun"/>
          <w:b/>
          <w:bCs/>
        </w:rPr>
        <w:t xml:space="preserve"> </w:t>
      </w:r>
      <w:r w:rsidR="00FD0C6C">
        <w:rPr>
          <w:rStyle w:val="normaltextrun"/>
          <w:b/>
          <w:bCs/>
        </w:rPr>
        <w:t>Facil</w:t>
      </w:r>
      <w:r w:rsidR="004D19D3">
        <w:rPr>
          <w:rStyle w:val="normaltextrun"/>
          <w:b/>
          <w:bCs/>
        </w:rPr>
        <w:t>ity-</w:t>
      </w:r>
      <w:r w:rsidR="00FD0C6C">
        <w:rPr>
          <w:rStyle w:val="normaltextrun"/>
          <w:b/>
          <w:bCs/>
        </w:rPr>
        <w:t>Management</w:t>
      </w:r>
      <w:r w:rsidR="004D19D3">
        <w:rPr>
          <w:rStyle w:val="normaltextrun"/>
          <w:b/>
          <w:bCs/>
        </w:rPr>
        <w:t xml:space="preserve">-Unternehmen Österreichs </w:t>
      </w:r>
      <w:r w:rsidR="009E6C43">
        <w:rPr>
          <w:rStyle w:val="normaltextrun"/>
          <w:b/>
          <w:bCs/>
        </w:rPr>
        <w:t xml:space="preserve">- </w:t>
      </w:r>
      <w:r w:rsidR="00BF5F36">
        <w:rPr>
          <w:rStyle w:val="normaltextrun"/>
          <w:b/>
          <w:bCs/>
        </w:rPr>
        <w:t xml:space="preserve">Trockeneis-Reinigung. </w:t>
      </w:r>
      <w:r w:rsidR="007460ED">
        <w:rPr>
          <w:rStyle w:val="normaltextrun"/>
          <w:b/>
          <w:bCs/>
        </w:rPr>
        <w:t>Bei dieser Methode können Anlagen und Maschinen während der Reinigung weiterlaufen und Oberflächen werden geschont. Es sind weder</w:t>
      </w:r>
      <w:r w:rsidR="00763BF1">
        <w:rPr>
          <w:rStyle w:val="normaltextrun"/>
          <w:b/>
          <w:bCs/>
        </w:rPr>
        <w:t xml:space="preserve"> Vorarbeiten</w:t>
      </w:r>
      <w:r w:rsidR="007460ED">
        <w:rPr>
          <w:rStyle w:val="normaltextrun"/>
          <w:b/>
          <w:bCs/>
        </w:rPr>
        <w:t xml:space="preserve"> noch Reinigungsmittel erforderlich und es entstehen keine </w:t>
      </w:r>
      <w:r w:rsidR="007460ED" w:rsidRPr="0070104B">
        <w:rPr>
          <w:rStyle w:val="normaltextrun"/>
          <w:b/>
          <w:bCs/>
        </w:rPr>
        <w:t>Rückstände</w:t>
      </w:r>
      <w:r w:rsidR="002E3B88" w:rsidRPr="0070104B">
        <w:rPr>
          <w:rStyle w:val="normaltextrun"/>
          <w:b/>
          <w:bCs/>
        </w:rPr>
        <w:t xml:space="preserve"> durch das Trockeneis</w:t>
      </w:r>
      <w:r w:rsidR="007460ED" w:rsidRPr="0070104B">
        <w:rPr>
          <w:rStyle w:val="normaltextrun"/>
          <w:b/>
          <w:bCs/>
        </w:rPr>
        <w:t>.</w:t>
      </w:r>
      <w:r w:rsidR="007460ED">
        <w:rPr>
          <w:rStyle w:val="normaltextrun"/>
          <w:b/>
          <w:bCs/>
        </w:rPr>
        <w:t xml:space="preserve"> Dussmann</w:t>
      </w:r>
      <w:r w:rsidR="004F1FE6">
        <w:rPr>
          <w:rStyle w:val="normaltextrun"/>
          <w:b/>
          <w:bCs/>
        </w:rPr>
        <w:t xml:space="preserve">-Teams wurden speziell geschult und können diese Leistung zum Beispiel in der Industriereinigung erbringen. </w:t>
      </w:r>
      <w:r w:rsidR="00C46D10">
        <w:rPr>
          <w:rStyle w:val="normaltextrun"/>
          <w:b/>
          <w:bCs/>
        </w:rPr>
        <w:t xml:space="preserve"> </w:t>
      </w:r>
    </w:p>
    <w:p w14:paraId="06434FFE" w14:textId="2C2DCC41" w:rsidR="004F1FE6" w:rsidRPr="004F1FE6" w:rsidRDefault="004F1FE6" w:rsidP="004F1FE6">
      <w:pPr>
        <w:spacing w:before="240"/>
        <w:rPr>
          <w:rStyle w:val="normaltextrun"/>
        </w:rPr>
      </w:pPr>
      <w:r>
        <w:rPr>
          <w:rStyle w:val="normaltextrun"/>
        </w:rPr>
        <w:t xml:space="preserve">Die Trockeneis-Reinigung macht sich eine besondere Eigenschaft des Kohlendioxids zunutze: </w:t>
      </w:r>
      <w:r w:rsidR="001C40C7">
        <w:rPr>
          <w:rStyle w:val="normaltextrun"/>
        </w:rPr>
        <w:t xml:space="preserve">Gekühlt auf -78,5 Grad Celsius verfestigt sich </w:t>
      </w:r>
      <w:r w:rsidR="004D19D3">
        <w:rPr>
          <w:rStyle w:val="normaltextrun"/>
        </w:rPr>
        <w:t>das Gas</w:t>
      </w:r>
      <w:r w:rsidR="001C40C7">
        <w:rPr>
          <w:rStyle w:val="normaltextrun"/>
        </w:rPr>
        <w:t xml:space="preserve"> zu </w:t>
      </w:r>
      <w:r w:rsidRPr="004F1FE6">
        <w:rPr>
          <w:rStyle w:val="normaltextrun"/>
        </w:rPr>
        <w:t>Trockeneis</w:t>
      </w:r>
      <w:r w:rsidR="001C40C7">
        <w:rPr>
          <w:rStyle w:val="normaltextrun"/>
        </w:rPr>
        <w:t>, das kein</w:t>
      </w:r>
      <w:r w:rsidRPr="004F1FE6">
        <w:rPr>
          <w:rStyle w:val="normaltextrun"/>
        </w:rPr>
        <w:t xml:space="preserve"> Wasser</w:t>
      </w:r>
      <w:r w:rsidR="001C40C7" w:rsidRPr="001C40C7">
        <w:rPr>
          <w:rStyle w:val="normaltextrun"/>
        </w:rPr>
        <w:t xml:space="preserve"> </w:t>
      </w:r>
      <w:r w:rsidR="001C40C7" w:rsidRPr="004F1FE6">
        <w:rPr>
          <w:rStyle w:val="normaltextrun"/>
        </w:rPr>
        <w:t>enthält</w:t>
      </w:r>
      <w:r>
        <w:rPr>
          <w:rStyle w:val="normaltextrun"/>
        </w:rPr>
        <w:t xml:space="preserve">. </w:t>
      </w:r>
      <w:r w:rsidR="001C40C7">
        <w:rPr>
          <w:rStyle w:val="normaltextrun"/>
        </w:rPr>
        <w:t xml:space="preserve">Es wird </w:t>
      </w:r>
      <w:r>
        <w:rPr>
          <w:rStyle w:val="normaltextrun"/>
        </w:rPr>
        <w:t xml:space="preserve">zu drei Millimeter kleinen </w:t>
      </w:r>
      <w:r w:rsidR="00F61454">
        <w:rPr>
          <w:rStyle w:val="normaltextrun"/>
        </w:rPr>
        <w:t>Pellets</w:t>
      </w:r>
      <w:r>
        <w:rPr>
          <w:rStyle w:val="normaltextrun"/>
        </w:rPr>
        <w:t xml:space="preserve"> gepresst. Diese werden mit Druckluft beschleunigt und prallen auf der verschmutzen Oberfläche auf. Durch den Temperaturunterschied bei</w:t>
      </w:r>
      <w:r w:rsidR="00097D34">
        <w:rPr>
          <w:rStyle w:val="normaltextrun"/>
        </w:rPr>
        <w:t>m</w:t>
      </w:r>
      <w:r>
        <w:rPr>
          <w:rStyle w:val="normaltextrun"/>
        </w:rPr>
        <w:t xml:space="preserve"> Aufprall der ersten Pellets brechen Verschmutzungen auf, die nachfolgenden Pellets </w:t>
      </w:r>
      <w:r w:rsidR="00097D34">
        <w:rPr>
          <w:rStyle w:val="normaltextrun"/>
        </w:rPr>
        <w:t>lösen die Schmutzpartikel ab. Die Trockeneis-Pellets wandeln sich nach dem Aufprall wieder in Kohlendioxid um.</w:t>
      </w:r>
    </w:p>
    <w:p w14:paraId="5F607FD0" w14:textId="77777777" w:rsidR="00097D34" w:rsidRDefault="001B4650" w:rsidP="00097D34">
      <w:pPr>
        <w:spacing w:before="240"/>
        <w:rPr>
          <w:rStyle w:val="normaltextrun"/>
        </w:rPr>
      </w:pPr>
      <w:r w:rsidRPr="001B4650">
        <w:rPr>
          <w:rStyle w:val="normaltextrun"/>
          <w:b/>
          <w:bCs/>
        </w:rPr>
        <w:t>Bei laufendem Betrieb gegen hartnäckige Verschmutzung.</w:t>
      </w:r>
      <w:r>
        <w:rPr>
          <w:rStyle w:val="normaltextrun"/>
        </w:rPr>
        <w:t xml:space="preserve"> </w:t>
      </w:r>
      <w:r w:rsidR="00097D34">
        <w:rPr>
          <w:rStyle w:val="normaltextrun"/>
        </w:rPr>
        <w:t xml:space="preserve">Die kleinen Pellets erreichen zum Beispiel bei Schalt- oder Produktionsanlagen Stellen, die sonst nur nach aufwendigen Demontagen zu reinigen sind. </w:t>
      </w:r>
      <w:r w:rsidR="004D19D3">
        <w:rPr>
          <w:rStyle w:val="normaltextrun"/>
        </w:rPr>
        <w:t>Die Anlangen</w:t>
      </w:r>
      <w:r w:rsidR="00097D34">
        <w:rPr>
          <w:rStyle w:val="normaltextrun"/>
        </w:rPr>
        <w:t xml:space="preserve"> k</w:t>
      </w:r>
      <w:r w:rsidR="004D19D3">
        <w:rPr>
          <w:rStyle w:val="normaltextrun"/>
        </w:rPr>
        <w:t>önnen</w:t>
      </w:r>
      <w:r w:rsidR="00097D34">
        <w:rPr>
          <w:rStyle w:val="normaltextrun"/>
        </w:rPr>
        <w:t xml:space="preserve"> </w:t>
      </w:r>
      <w:r w:rsidR="001C40C7">
        <w:rPr>
          <w:rStyle w:val="normaltextrun"/>
        </w:rPr>
        <w:t>während der Reinigung</w:t>
      </w:r>
      <w:r w:rsidR="00097D34">
        <w:rPr>
          <w:rStyle w:val="normaltextrun"/>
        </w:rPr>
        <w:t xml:space="preserve"> weiterlaufen. </w:t>
      </w:r>
      <w:r w:rsidR="00097D34" w:rsidRPr="00097D34">
        <w:rPr>
          <w:rStyle w:val="normaltextrun"/>
        </w:rPr>
        <w:t>Mit diesem Verfahren lassen sich auch extrem hartnäckige Verschmutzungen lösen, wie Öle, Fette, Wachssubstanzen</w:t>
      </w:r>
      <w:r w:rsidR="00097D34">
        <w:rPr>
          <w:rStyle w:val="normaltextrun"/>
        </w:rPr>
        <w:t xml:space="preserve">, </w:t>
      </w:r>
      <w:r w:rsidR="00097D34" w:rsidRPr="00097D34">
        <w:rPr>
          <w:rStyle w:val="normaltextrun"/>
        </w:rPr>
        <w:t>Farben und Lacke</w:t>
      </w:r>
      <w:r w:rsidR="00097D34">
        <w:rPr>
          <w:rStyle w:val="normaltextrun"/>
        </w:rPr>
        <w:t xml:space="preserve">, </w:t>
      </w:r>
      <w:r w:rsidR="00097D34" w:rsidRPr="00097D34">
        <w:rPr>
          <w:rStyle w:val="normaltextrun"/>
        </w:rPr>
        <w:t>Klebstoffe und Harze</w:t>
      </w:r>
      <w:r w:rsidR="00097D34">
        <w:rPr>
          <w:rStyle w:val="normaltextrun"/>
        </w:rPr>
        <w:t xml:space="preserve">, </w:t>
      </w:r>
      <w:r w:rsidR="00097D34" w:rsidRPr="00097D34">
        <w:rPr>
          <w:rStyle w:val="normaltextrun"/>
        </w:rPr>
        <w:t>Schweiß- und Gussreste</w:t>
      </w:r>
      <w:r w:rsidR="00097D34">
        <w:rPr>
          <w:rStyle w:val="normaltextrun"/>
        </w:rPr>
        <w:t xml:space="preserve">, </w:t>
      </w:r>
      <w:r w:rsidR="00097D34" w:rsidRPr="00097D34">
        <w:rPr>
          <w:rStyle w:val="normaltextrun"/>
        </w:rPr>
        <w:t>Graffit</w:t>
      </w:r>
      <w:r w:rsidR="00097D34">
        <w:rPr>
          <w:rStyle w:val="normaltextrun"/>
        </w:rPr>
        <w:t xml:space="preserve">i und </w:t>
      </w:r>
      <w:r w:rsidR="00097D34" w:rsidRPr="00097D34">
        <w:rPr>
          <w:rStyle w:val="normaltextrun"/>
        </w:rPr>
        <w:t>Schmierstoffe</w:t>
      </w:r>
      <w:r w:rsidR="00097D34">
        <w:rPr>
          <w:rStyle w:val="normaltextrun"/>
        </w:rPr>
        <w:t>. Gleichzeitig können empfindliche Oberflächen gereinigt werden, zum Beispiel feine Elektronikbauteile, die dabei nicht abgeschaltet werden müssen, Textilien und Polstermöbel.</w:t>
      </w:r>
    </w:p>
    <w:p w14:paraId="141445C7" w14:textId="468EB388" w:rsidR="00222BD9" w:rsidRDefault="001C40C7" w:rsidP="00097D34">
      <w:pPr>
        <w:spacing w:before="240"/>
        <w:rPr>
          <w:rStyle w:val="normaltextrun"/>
        </w:rPr>
      </w:pPr>
      <w:r>
        <w:rPr>
          <w:rStyle w:val="normaltextrun"/>
        </w:rPr>
        <w:t>„Nicht nur neue Technologien können in der Reinigung Effizienz steigern und zum</w:t>
      </w:r>
      <w:r w:rsidR="000014EA">
        <w:rPr>
          <w:rStyle w:val="normaltextrun"/>
        </w:rPr>
        <w:t xml:space="preserve"> Umweltschutz beitragen – im konkreten Fall der Trockeneis-Reinigung g</w:t>
      </w:r>
      <w:r w:rsidR="00D13657">
        <w:rPr>
          <w:rStyle w:val="normaltextrun"/>
        </w:rPr>
        <w:t>ab</w:t>
      </w:r>
      <w:r w:rsidR="000014EA">
        <w:rPr>
          <w:rStyle w:val="normaltextrun"/>
        </w:rPr>
        <w:t xml:space="preserve"> es die Technologie bereits. Wir sehen es als unsere Aufgabe, bestehende wie neue Technologien auf Vorteile für unsere Kunden zu prüfen und einzusetzen. Die Trockeneis-Reinigung bieten wir als einziges der Top</w:t>
      </w:r>
      <w:r w:rsidR="0070104B">
        <w:rPr>
          <w:rStyle w:val="normaltextrun"/>
        </w:rPr>
        <w:t xml:space="preserve"> </w:t>
      </w:r>
      <w:r w:rsidR="000014EA">
        <w:rPr>
          <w:rStyle w:val="normaltextrun"/>
        </w:rPr>
        <w:t>Facility-Service-Unternehmen in Österreich mit Eigenpersonal an</w:t>
      </w:r>
      <w:r w:rsidR="004D19D3">
        <w:rPr>
          <w:rStyle w:val="normaltextrun"/>
        </w:rPr>
        <w:t xml:space="preserve">. Unsere Kunden müssen sich daher nicht um einen weiteren </w:t>
      </w:r>
      <w:r w:rsidR="004D19D3">
        <w:rPr>
          <w:rStyle w:val="normaltextrun"/>
        </w:rPr>
        <w:lastRenderedPageBreak/>
        <w:t>externen Dienstleister bemühen</w:t>
      </w:r>
      <w:r w:rsidR="000014EA">
        <w:rPr>
          <w:rStyle w:val="normaltextrun"/>
        </w:rPr>
        <w:t xml:space="preserve">,“ so </w:t>
      </w:r>
      <w:r w:rsidR="008613CE" w:rsidRPr="008613CE">
        <w:rPr>
          <w:rStyle w:val="normaltextrun"/>
        </w:rPr>
        <w:t xml:space="preserve">Erich </w:t>
      </w:r>
      <w:proofErr w:type="spellStart"/>
      <w:r w:rsidR="008613CE" w:rsidRPr="008613CE">
        <w:rPr>
          <w:rStyle w:val="normaltextrun"/>
        </w:rPr>
        <w:t>Grössl</w:t>
      </w:r>
      <w:proofErr w:type="spellEnd"/>
      <w:r w:rsidR="0070104B">
        <w:rPr>
          <w:rStyle w:val="normaltextrun"/>
        </w:rPr>
        <w:t>,</w:t>
      </w:r>
      <w:r w:rsidR="00BF5F36">
        <w:rPr>
          <w:rStyle w:val="normaltextrun"/>
        </w:rPr>
        <w:t xml:space="preserve"> </w:t>
      </w:r>
      <w:r w:rsidR="008613CE" w:rsidRPr="008613CE">
        <w:rPr>
          <w:rStyle w:val="normaltextrun"/>
        </w:rPr>
        <w:t>Niederlassungsleitung Steiermark und südl</w:t>
      </w:r>
      <w:r w:rsidR="0070104B">
        <w:rPr>
          <w:rStyle w:val="normaltextrun"/>
        </w:rPr>
        <w:t>iches</w:t>
      </w:r>
      <w:r w:rsidR="008613CE" w:rsidRPr="008613CE">
        <w:rPr>
          <w:rStyle w:val="normaltextrun"/>
        </w:rPr>
        <w:t xml:space="preserve"> Burgenland </w:t>
      </w:r>
      <w:r w:rsidR="008613CE">
        <w:rPr>
          <w:rStyle w:val="normaltextrun"/>
        </w:rPr>
        <w:t>Dussmann Austria</w:t>
      </w:r>
      <w:r w:rsidR="000014EA">
        <w:rPr>
          <w:rStyle w:val="normaltextrun"/>
        </w:rPr>
        <w:t>.</w:t>
      </w:r>
    </w:p>
    <w:p w14:paraId="62BEB645" w14:textId="77777777" w:rsidR="00222BD9" w:rsidRDefault="00222BD9" w:rsidP="00222BD9">
      <w:pPr>
        <w:tabs>
          <w:tab w:val="right" w:pos="7938"/>
        </w:tabs>
        <w:spacing w:after="8" w:line="240" w:lineRule="auto"/>
        <w:jc w:val="left"/>
        <w:textboxTightWrap w:val="none"/>
        <w:rPr>
          <w:rStyle w:val="normaltextrun"/>
        </w:rPr>
      </w:pPr>
    </w:p>
    <w:p w14:paraId="521E3949" w14:textId="06A64567" w:rsidR="00222BD9" w:rsidRPr="00222BD9" w:rsidRDefault="00222BD9" w:rsidP="00F61454">
      <w:pPr>
        <w:tabs>
          <w:tab w:val="right" w:pos="7938"/>
        </w:tabs>
        <w:spacing w:after="8"/>
        <w:textboxTightWrap w:val="none"/>
        <w:rPr>
          <w:rStyle w:val="normaltextrun"/>
        </w:rPr>
      </w:pPr>
      <w:r w:rsidRPr="00222BD9">
        <w:rPr>
          <w:rStyle w:val="normaltextrun"/>
        </w:rPr>
        <w:t xml:space="preserve">Alfred Kärcher GmbH Key-Account-Manager BSC Österreich </w:t>
      </w:r>
      <w:proofErr w:type="spellStart"/>
      <w:r w:rsidRPr="00222BD9">
        <w:rPr>
          <w:rStyle w:val="normaltextrun"/>
        </w:rPr>
        <w:t>Mst</w:t>
      </w:r>
      <w:proofErr w:type="spellEnd"/>
      <w:r w:rsidRPr="00222BD9">
        <w:rPr>
          <w:rStyle w:val="normaltextrun"/>
        </w:rPr>
        <w:t>. Passenegg Sascha</w:t>
      </w:r>
      <w:r>
        <w:rPr>
          <w:rStyle w:val="normaltextrun"/>
        </w:rPr>
        <w:t xml:space="preserve"> dazu: </w:t>
      </w:r>
      <w:r w:rsidRPr="00222BD9">
        <w:rPr>
          <w:rStyle w:val="normaltextrun"/>
        </w:rPr>
        <w:t>„Wir erleben in der Branche aktuell einen enormen Umschwung im Bereich Nachhaltigkeit und Wirtschaftlichkeit. In diesen Zeiten gilt es für uns alle Systeme neu zu bewerten.</w:t>
      </w:r>
      <w:r>
        <w:rPr>
          <w:rStyle w:val="normaltextrun"/>
        </w:rPr>
        <w:t xml:space="preserve"> </w:t>
      </w:r>
      <w:r w:rsidRPr="00222BD9">
        <w:rPr>
          <w:rStyle w:val="normaltextrun"/>
        </w:rPr>
        <w:t>Als Hersteller, haben wir die Verantwortung altbewährte Reinigungssysteme weiterzuentwickeln und bereits nachhaltige Systeme noch besser zu machen.</w:t>
      </w:r>
    </w:p>
    <w:p w14:paraId="6C8893F6" w14:textId="594D70C2" w:rsidR="00222BD9" w:rsidRPr="00222BD9" w:rsidRDefault="00222BD9" w:rsidP="00F61454">
      <w:pPr>
        <w:tabs>
          <w:tab w:val="right" w:pos="7938"/>
        </w:tabs>
        <w:spacing w:after="8"/>
        <w:textboxTightWrap w:val="none"/>
        <w:rPr>
          <w:rStyle w:val="normaltextrun"/>
        </w:rPr>
      </w:pPr>
      <w:r w:rsidRPr="00222BD9">
        <w:rPr>
          <w:rStyle w:val="normaltextrun"/>
        </w:rPr>
        <w:t xml:space="preserve">Daher freut es mich umso mehr, dass Dussmann bereit ist, </w:t>
      </w:r>
      <w:r>
        <w:rPr>
          <w:rStyle w:val="normaltextrun"/>
        </w:rPr>
        <w:t xml:space="preserve">die entsprechenden </w:t>
      </w:r>
      <w:r w:rsidRPr="00222BD9">
        <w:rPr>
          <w:rStyle w:val="normaltextrun"/>
        </w:rPr>
        <w:t xml:space="preserve">Ressourcen für eine Komplettlösung </w:t>
      </w:r>
      <w:r w:rsidR="00FC185E">
        <w:rPr>
          <w:rStyle w:val="normaltextrun"/>
        </w:rPr>
        <w:t>zu investieren</w:t>
      </w:r>
      <w:r w:rsidRPr="00222BD9">
        <w:rPr>
          <w:rStyle w:val="normaltextrun"/>
        </w:rPr>
        <w:t xml:space="preserve"> und damit einen Mehrwert für Kunden und die Umwelt zu schaffen!“</w:t>
      </w:r>
    </w:p>
    <w:p w14:paraId="7F2775E2" w14:textId="77777777" w:rsidR="00E776A3" w:rsidRPr="00763BF1" w:rsidRDefault="00E776A3" w:rsidP="00763BF1">
      <w:pPr>
        <w:tabs>
          <w:tab w:val="right" w:pos="7938"/>
        </w:tabs>
        <w:spacing w:after="8" w:line="240" w:lineRule="auto"/>
        <w:jc w:val="left"/>
        <w:textboxTightWrap w:val="none"/>
        <w:rPr>
          <w:lang w:val="de-AT"/>
        </w:rPr>
      </w:pPr>
    </w:p>
    <w:p w14:paraId="27E24D19" w14:textId="77777777" w:rsidR="00F33B10" w:rsidRPr="00EF5EEC" w:rsidRDefault="00F33B10" w:rsidP="00F33B10">
      <w:pPr>
        <w:tabs>
          <w:tab w:val="right" w:pos="7938"/>
        </w:tabs>
        <w:spacing w:after="8" w:line="240" w:lineRule="auto"/>
        <w:jc w:val="left"/>
        <w:textboxTightWrap w:val="none"/>
        <w:rPr>
          <w:rFonts w:eastAsia="Calibri" w:cs="Calibri"/>
          <w:b/>
          <w:bCs/>
        </w:rPr>
      </w:pPr>
      <w:r w:rsidRPr="00EF5EEC">
        <w:rPr>
          <w:rFonts w:eastAsia="Calibri" w:cs="Calibri"/>
          <w:b/>
          <w:bCs/>
        </w:rPr>
        <w:t xml:space="preserve">Unternehmenskommunikation Dussmann Austria: </w:t>
      </w:r>
    </w:p>
    <w:p w14:paraId="2FB4846F" w14:textId="77777777" w:rsidR="00F33B10" w:rsidRPr="00EF5EEC" w:rsidRDefault="00F33B10" w:rsidP="00F33B10">
      <w:pPr>
        <w:tabs>
          <w:tab w:val="right" w:pos="7938"/>
        </w:tabs>
        <w:spacing w:after="8" w:line="240" w:lineRule="auto"/>
        <w:jc w:val="left"/>
        <w:textboxTightWrap w:val="none"/>
        <w:rPr>
          <w:lang w:val="de-AT"/>
        </w:rPr>
      </w:pPr>
      <w:r w:rsidRPr="0022273C">
        <w:rPr>
          <w:rFonts w:eastAsia="Calibri" w:cs="Calibri"/>
          <w:lang w:val="de-AT"/>
        </w:rPr>
        <w:t xml:space="preserve">Dr. Martina Zowack, Zowack PR &amp; Communications </w:t>
      </w:r>
      <w:r w:rsidRPr="0022273C">
        <w:rPr>
          <w:rFonts w:eastAsia="Calibri" w:cs="Calibri"/>
          <w:lang w:val="de-AT"/>
        </w:rPr>
        <w:tab/>
        <w:t xml:space="preserve">     Tel. </w:t>
      </w:r>
      <w:r w:rsidRPr="00EF5EEC">
        <w:rPr>
          <w:rFonts w:eastAsia="Calibri" w:cs="Calibri"/>
          <w:lang w:val="de-AT"/>
        </w:rPr>
        <w:t xml:space="preserve">+43676-3047112 </w:t>
      </w:r>
      <w:r w:rsidRPr="00EF5EEC">
        <w:rPr>
          <w:rFonts w:eastAsia="Calibri" w:cs="Calibri"/>
          <w:lang w:val="de-AT"/>
        </w:rPr>
        <w:br/>
        <w:t xml:space="preserve">E-Mail: </w:t>
      </w:r>
      <w:hyperlink r:id="rId8" w:history="1">
        <w:r w:rsidRPr="00EF5EEC">
          <w:rPr>
            <w:lang w:val="de-AT"/>
          </w:rPr>
          <w:t>martina.zowack@zowack.com</w:t>
        </w:r>
      </w:hyperlink>
      <w:r w:rsidRPr="00EF5EEC">
        <w:rPr>
          <w:lang w:val="de-AT"/>
        </w:rPr>
        <w:t xml:space="preserve">                                </w:t>
      </w:r>
      <w:hyperlink r:id="rId9" w:history="1">
        <w:r w:rsidRPr="00EF5EEC">
          <w:rPr>
            <w:rStyle w:val="Hyperlink"/>
            <w:lang w:val="de-AT"/>
          </w:rPr>
          <w:t>www.dussmann.at/news-stories</w:t>
        </w:r>
      </w:hyperlink>
    </w:p>
    <w:p w14:paraId="3B4973AF" w14:textId="77777777" w:rsidR="0015692A" w:rsidRDefault="0015692A" w:rsidP="0015692A">
      <w:pPr>
        <w:tabs>
          <w:tab w:val="right" w:pos="7938"/>
        </w:tabs>
        <w:spacing w:after="8" w:line="240" w:lineRule="auto"/>
        <w:jc w:val="left"/>
        <w:textboxTightWrap w:val="none"/>
        <w:rPr>
          <w:lang w:val="de-AT"/>
        </w:rPr>
      </w:pPr>
    </w:p>
    <w:p w14:paraId="30552638" w14:textId="77777777" w:rsidR="00F751CE" w:rsidRPr="00EC0FB1" w:rsidRDefault="00F751CE" w:rsidP="00F751CE">
      <w:pPr>
        <w:tabs>
          <w:tab w:val="right" w:pos="7938"/>
        </w:tabs>
        <w:spacing w:after="8" w:line="240" w:lineRule="auto"/>
        <w:jc w:val="left"/>
        <w:textboxTightWrap w:val="none"/>
        <w:rPr>
          <w:lang w:val="de-AT"/>
        </w:rPr>
      </w:pPr>
    </w:p>
    <w:p w14:paraId="5A9010B6" w14:textId="77777777" w:rsidR="009D7454" w:rsidRPr="00910E8D" w:rsidRDefault="009D7454" w:rsidP="00746A0E">
      <w:pPr>
        <w:spacing w:after="0"/>
        <w:textboxTightWrap w:val="none"/>
        <w:rPr>
          <w:rFonts w:eastAsia="Calibri" w:cs="Calibri"/>
          <w:b/>
          <w:bCs/>
          <w:lang w:val="de-AT"/>
        </w:rPr>
      </w:pPr>
      <w:r w:rsidRPr="00910E8D">
        <w:rPr>
          <w:rFonts w:eastAsia="Calibri" w:cs="Calibri"/>
          <w:b/>
          <w:bCs/>
          <w:lang w:val="de-AT"/>
        </w:rPr>
        <w:t xml:space="preserve">Über Dussmann: </w:t>
      </w:r>
    </w:p>
    <w:p w14:paraId="63DDF5F3" w14:textId="77777777" w:rsidR="009D7454" w:rsidRDefault="006673AD" w:rsidP="009D7454">
      <w:pPr>
        <w:spacing w:line="240" w:lineRule="auto"/>
        <w:textboxTightWrap w:val="none"/>
        <w:rPr>
          <w:rFonts w:ascii="Pluto Sans Cond Light" w:eastAsia="Calibri" w:hAnsi="Pluto Sans Cond Light" w:cs="Calibri"/>
          <w:sz w:val="12"/>
          <w:szCs w:val="12"/>
          <w:lang w:val="de-AT"/>
        </w:rPr>
      </w:pPr>
      <w:r>
        <w:rPr>
          <w:rFonts w:ascii="Pluto Sans Cond Light" w:eastAsia="Calibri" w:hAnsi="Pluto Sans Cond Light" w:cs="Calibri"/>
          <w:sz w:val="12"/>
          <w:szCs w:val="12"/>
          <w:lang w:val="de-AT"/>
        </w:rPr>
        <w:t xml:space="preserve">Die </w:t>
      </w:r>
      <w:r w:rsidRPr="001E6C4B">
        <w:rPr>
          <w:rFonts w:ascii="Pluto Sans Cond Light" w:eastAsia="Calibri" w:hAnsi="Pluto Sans Cond Light" w:cs="Calibri"/>
          <w:sz w:val="12"/>
          <w:szCs w:val="12"/>
          <w:lang w:val="de-AT"/>
        </w:rPr>
        <w:t>Dussmann Austria GmbH</w:t>
      </w:r>
      <w:r w:rsidR="009D7454" w:rsidRPr="009A53D9">
        <w:rPr>
          <w:rFonts w:ascii="Pluto Sans Cond Light" w:eastAsia="Calibri" w:hAnsi="Pluto Sans Cond Light" w:cs="Calibri"/>
          <w:sz w:val="12"/>
          <w:szCs w:val="12"/>
          <w:lang w:val="de-AT"/>
        </w:rPr>
        <w:t xml:space="preserve"> ist ein Unternehmen der Dussmann Group, die 1963 gegründet wurde. Sie bietet mit 68.200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w:t>
      </w:r>
      <w:proofErr w:type="spellStart"/>
      <w:r w:rsidR="009D7454" w:rsidRPr="009A53D9">
        <w:rPr>
          <w:rFonts w:ascii="Pluto Sans Cond Light" w:eastAsia="Calibri" w:hAnsi="Pluto Sans Cond Light" w:cs="Calibri"/>
          <w:sz w:val="12"/>
          <w:szCs w:val="12"/>
          <w:lang w:val="de-AT"/>
        </w:rPr>
        <w:t>Kursana</w:t>
      </w:r>
      <w:proofErr w:type="spellEnd"/>
      <w:r w:rsidR="009D7454" w:rsidRPr="009A53D9">
        <w:rPr>
          <w:rFonts w:ascii="Pluto Sans Cond Light" w:eastAsia="Calibri" w:hAnsi="Pluto Sans Cond Light" w:cs="Calibri"/>
          <w:sz w:val="12"/>
          <w:szCs w:val="12"/>
          <w:lang w:val="de-AT"/>
        </w:rPr>
        <w:t xml:space="preserve"> für die Betreuung und Pflege von Senioren. In Österreich werden im Kompetenz-Bereich Healthcare besonders sensible Bereiche wie OP-Säle, Intensiv-Stationen und Reinraumreinigung angeboten. Die Dussmann Group erzielte 2023 einen Konzernumsatz von über 3 Mrd. Euro. </w:t>
      </w:r>
      <w:r w:rsidR="009D7454" w:rsidRPr="001E6C4B">
        <w:rPr>
          <w:rFonts w:ascii="Pluto Sans Cond Light" w:eastAsia="Calibri" w:hAnsi="Pluto Sans Cond Light" w:cs="Calibri"/>
          <w:sz w:val="12"/>
          <w:szCs w:val="12"/>
          <w:lang w:val="de-AT"/>
        </w:rPr>
        <w:t xml:space="preserve">Dussmann </w:t>
      </w:r>
      <w:r w:rsidR="00C52A32" w:rsidRPr="001E6C4B">
        <w:rPr>
          <w:rFonts w:ascii="Pluto Sans Cond Light" w:eastAsia="Calibri" w:hAnsi="Pluto Sans Cond Light" w:cs="Calibri"/>
          <w:sz w:val="12"/>
          <w:szCs w:val="12"/>
          <w:lang w:val="de-AT"/>
        </w:rPr>
        <w:t>Austria</w:t>
      </w:r>
      <w:r w:rsidR="009D7454" w:rsidRPr="009A53D9">
        <w:rPr>
          <w:rFonts w:ascii="Pluto Sans Cond Light" w:eastAsia="Calibri" w:hAnsi="Pluto Sans Cond Light" w:cs="Calibri"/>
          <w:sz w:val="12"/>
          <w:szCs w:val="12"/>
          <w:lang w:val="de-AT"/>
        </w:rPr>
        <w:t xml:space="preserve"> erwirtschaftete 2023 mit 4.800 Mitarbeitenden einen Bruttoumsatz von 205 Mio. Euro. Die Geschäftsführung besteht aus Mag. Peter Edelmayer und Günter Oberhauser.</w:t>
      </w:r>
    </w:p>
    <w:p w14:paraId="55315154" w14:textId="77777777" w:rsidR="0015692A" w:rsidRDefault="0015692A" w:rsidP="00763BF1">
      <w:pPr>
        <w:tabs>
          <w:tab w:val="right" w:pos="7938"/>
        </w:tabs>
        <w:spacing w:afterLines="80" w:after="192" w:line="240" w:lineRule="auto"/>
        <w:ind w:right="1701"/>
        <w:jc w:val="left"/>
        <w:textboxTightWrap w:val="none"/>
        <w:rPr>
          <w:rFonts w:eastAsia="Calibri" w:cs="Calibri"/>
          <w:b/>
          <w:bCs/>
        </w:rPr>
      </w:pPr>
      <w:r w:rsidRPr="0015692A">
        <w:rPr>
          <w:rFonts w:eastAsia="Calibri" w:cs="Calibri"/>
          <w:b/>
          <w:bCs/>
        </w:rPr>
        <w:t xml:space="preserve">Weitere Informationen über Dussmann unter: </w:t>
      </w:r>
      <w:r w:rsidRPr="0015692A">
        <w:rPr>
          <w:rFonts w:eastAsia="Calibri" w:cs="Calibri"/>
          <w:b/>
          <w:bCs/>
        </w:rPr>
        <w:br/>
      </w:r>
      <w:hyperlink r:id="rId10" w:history="1">
        <w:r w:rsidRPr="0015692A">
          <w:rPr>
            <w:rStyle w:val="Hyperlink"/>
            <w:rFonts w:eastAsia="Calibri" w:cs="Calibri"/>
          </w:rPr>
          <w:t>www.dussmann.at</w:t>
        </w:r>
      </w:hyperlink>
      <w:r w:rsidRPr="0015692A">
        <w:rPr>
          <w:rFonts w:eastAsia="Calibri" w:cs="Calibri"/>
        </w:rPr>
        <w:t xml:space="preserve"> sowie unter der Telefonnummer +43 5 7820-19000</w:t>
      </w:r>
    </w:p>
    <w:p w14:paraId="6009EC7D" w14:textId="77777777" w:rsidR="00763BF1" w:rsidRPr="00763BF1" w:rsidRDefault="00763BF1" w:rsidP="00763BF1">
      <w:pPr>
        <w:tabs>
          <w:tab w:val="right" w:pos="7938"/>
        </w:tabs>
        <w:spacing w:afterLines="80" w:after="192" w:line="240" w:lineRule="auto"/>
        <w:ind w:right="1701"/>
        <w:jc w:val="left"/>
        <w:textboxTightWrap w:val="none"/>
        <w:rPr>
          <w:rFonts w:eastAsia="Calibri" w:cs="Calibri"/>
          <w:b/>
          <w:bCs/>
        </w:rPr>
      </w:pPr>
    </w:p>
    <w:p w14:paraId="77C2639B" w14:textId="77777777" w:rsidR="009A53D9" w:rsidRDefault="009A53D9" w:rsidP="009A53D9">
      <w:pPr>
        <w:spacing w:after="8" w:line="240" w:lineRule="auto"/>
        <w:rPr>
          <w:rFonts w:ascii="Pluto Sans Cond Light" w:hAnsi="Pluto Sans Cond Light"/>
          <w:iCs/>
          <w:kern w:val="18"/>
          <w:sz w:val="16"/>
          <w:szCs w:val="16"/>
        </w:rPr>
      </w:pPr>
      <w:r w:rsidRPr="009A53D9">
        <w:rPr>
          <w:rFonts w:ascii="Pluto Sans Cond Light" w:eastAsia="Calibri" w:hAnsi="Pluto Sans Cond Light" w:cs="Calibri"/>
          <w:sz w:val="12"/>
          <w:szCs w:val="12"/>
          <w:lang w:val="de-AT"/>
        </w:rPr>
        <w:t>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w:t>
      </w:r>
      <w:r w:rsidRPr="009D7454">
        <w:rPr>
          <w:rFonts w:ascii="Pluto Sans Cond Light" w:hAnsi="Pluto Sans Cond Light"/>
          <w:iCs/>
          <w:kern w:val="18"/>
          <w:sz w:val="16"/>
          <w:szCs w:val="16"/>
        </w:rPr>
        <w:t xml:space="preserve">: </w:t>
      </w:r>
      <w:r w:rsidRPr="009A53D9">
        <w:rPr>
          <w:rFonts w:ascii="Pluto Sans Cond Light" w:hAnsi="Pluto Sans Cond Light"/>
          <w:iCs/>
          <w:kern w:val="18"/>
          <w:sz w:val="12"/>
          <w:szCs w:val="12"/>
        </w:rPr>
        <w:t xml:space="preserve">Löschung an </w:t>
      </w:r>
      <w:hyperlink r:id="rId11" w:history="1">
        <w:r w:rsidRPr="009A53D9">
          <w:rPr>
            <w:rFonts w:ascii="Pluto Sans Cond Light" w:hAnsi="Pluto Sans Cond Light"/>
            <w:color w:val="0563C1" w:themeColor="hyperlink"/>
            <w:kern w:val="18"/>
            <w:sz w:val="12"/>
            <w:szCs w:val="12"/>
            <w:u w:val="single"/>
          </w:rPr>
          <w:t>office@zowack.com</w:t>
        </w:r>
      </w:hyperlink>
      <w:r w:rsidRPr="009A53D9">
        <w:rPr>
          <w:rFonts w:ascii="Pluto Sans Cond Light" w:hAnsi="Pluto Sans Cond Light"/>
          <w:iCs/>
          <w:kern w:val="18"/>
          <w:sz w:val="12"/>
          <w:szCs w:val="12"/>
        </w:rPr>
        <w:t xml:space="preserve"> und wir entfernen Ihre Daten umgehend und vollständig.</w:t>
      </w:r>
    </w:p>
    <w:p w14:paraId="7774163C" w14:textId="77777777" w:rsidR="00C01015" w:rsidRPr="00E5659B" w:rsidRDefault="00C01015" w:rsidP="00E5659B">
      <w:pPr>
        <w:pStyle w:val="Boilerplate"/>
        <w:rPr>
          <w:rStyle w:val="SchwacheHervorhebung"/>
          <w:sz w:val="22"/>
          <w:szCs w:val="22"/>
        </w:rPr>
      </w:pPr>
    </w:p>
    <w:sectPr w:rsidR="00C01015" w:rsidRPr="00E5659B" w:rsidSect="0015692A">
      <w:headerReference w:type="default" r:id="rId12"/>
      <w:footerReference w:type="default" r:id="rId13"/>
      <w:headerReference w:type="first" r:id="rId14"/>
      <w:footerReference w:type="first" r:id="rId15"/>
      <w:pgSz w:w="11906" w:h="16838" w:code="9"/>
      <w:pgMar w:top="2268" w:right="964" w:bottom="1134" w:left="96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311E2" w14:textId="77777777" w:rsidR="003C71FF" w:rsidRDefault="003C71FF" w:rsidP="00FC2026">
      <w:pPr>
        <w:spacing w:after="0" w:line="240" w:lineRule="auto"/>
      </w:pPr>
      <w:r>
        <w:separator/>
      </w:r>
    </w:p>
  </w:endnote>
  <w:endnote w:type="continuationSeparator" w:id="0">
    <w:p w14:paraId="6F115FAE" w14:textId="77777777" w:rsidR="003C71FF" w:rsidRDefault="003C71FF"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panose1 w:val="020B0006020203060204"/>
    <w:charset w:val="00"/>
    <w:family w:val="swiss"/>
    <w:pitch w:val="variable"/>
    <w:sig w:usb0="00000207" w:usb1="00000001" w:usb2="00000000" w:usb3="00000000" w:csb0="00000097" w:csb1="00000000"/>
  </w:font>
  <w:font w:name="Pluto Sans Cond Medium">
    <w:altName w:val="Calibri"/>
    <w:panose1 w:val="00000000000000000000"/>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Calibri"/>
    <w:panose1 w:val="00000000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1256"/>
      <w:docPartObj>
        <w:docPartGallery w:val="Page Numbers (Bottom of Page)"/>
        <w:docPartUnique/>
      </w:docPartObj>
    </w:sdtPr>
    <w:sdtEndPr>
      <w:rPr>
        <w:szCs w:val="18"/>
      </w:rPr>
    </w:sdtEndPr>
    <w:sdtContent>
      <w:p w14:paraId="19983B0F" w14:textId="2D95820D" w:rsidR="000012CD" w:rsidRDefault="000012CD" w:rsidP="00E5659B">
        <w:pPr>
          <w:pStyle w:val="Boilerplate"/>
        </w:pPr>
        <w:r>
          <w:fldChar w:fldCharType="begin"/>
        </w:r>
        <w:r>
          <w:instrText>PAGE   \* MERGEFORMAT</w:instrText>
        </w:r>
        <w:r>
          <w:fldChar w:fldCharType="separate"/>
        </w:r>
        <w:r w:rsidR="00740620">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9799" w14:textId="77777777"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2DF91" w14:textId="77777777" w:rsidR="003C71FF" w:rsidRDefault="003C71FF" w:rsidP="00FC2026">
      <w:pPr>
        <w:spacing w:after="0" w:line="240" w:lineRule="auto"/>
      </w:pPr>
      <w:r>
        <w:separator/>
      </w:r>
    </w:p>
  </w:footnote>
  <w:footnote w:type="continuationSeparator" w:id="0">
    <w:p w14:paraId="31757169" w14:textId="77777777" w:rsidR="003C71FF" w:rsidRDefault="003C71FF"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169B" w14:textId="77777777"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4974B891" wp14:editId="1DD9773B">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26882D"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40ED" w14:textId="77777777"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3ABFE322" wp14:editId="6E795AE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647DF64"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B2770F"/>
    <w:multiLevelType w:val="hybridMultilevel"/>
    <w:tmpl w:val="76309FE0"/>
    <w:lvl w:ilvl="0" w:tplc="EBC479D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013E1"/>
    <w:rsid w:val="000014EA"/>
    <w:rsid w:val="000044F1"/>
    <w:rsid w:val="00006262"/>
    <w:rsid w:val="00017192"/>
    <w:rsid w:val="00023A3F"/>
    <w:rsid w:val="0003105A"/>
    <w:rsid w:val="0003501A"/>
    <w:rsid w:val="000404CA"/>
    <w:rsid w:val="00043AB6"/>
    <w:rsid w:val="00046566"/>
    <w:rsid w:val="000466F0"/>
    <w:rsid w:val="00090660"/>
    <w:rsid w:val="000928DA"/>
    <w:rsid w:val="00094237"/>
    <w:rsid w:val="00097D34"/>
    <w:rsid w:val="000A4592"/>
    <w:rsid w:val="000B0C4F"/>
    <w:rsid w:val="000B0E22"/>
    <w:rsid w:val="000B0F02"/>
    <w:rsid w:val="000B55D8"/>
    <w:rsid w:val="000B6AF1"/>
    <w:rsid w:val="000E315C"/>
    <w:rsid w:val="000F4B54"/>
    <w:rsid w:val="000F6CE3"/>
    <w:rsid w:val="0011273B"/>
    <w:rsid w:val="00120425"/>
    <w:rsid w:val="00121CE3"/>
    <w:rsid w:val="00130357"/>
    <w:rsid w:val="00130FFF"/>
    <w:rsid w:val="0013223D"/>
    <w:rsid w:val="0015692A"/>
    <w:rsid w:val="00160F6A"/>
    <w:rsid w:val="00165B38"/>
    <w:rsid w:val="0016722E"/>
    <w:rsid w:val="001742CF"/>
    <w:rsid w:val="0018385C"/>
    <w:rsid w:val="0018784E"/>
    <w:rsid w:val="00191A04"/>
    <w:rsid w:val="001A6825"/>
    <w:rsid w:val="001B1A7C"/>
    <w:rsid w:val="001B3BED"/>
    <w:rsid w:val="001B4650"/>
    <w:rsid w:val="001C40C7"/>
    <w:rsid w:val="001C6D04"/>
    <w:rsid w:val="001D3C63"/>
    <w:rsid w:val="001E5622"/>
    <w:rsid w:val="001E6A63"/>
    <w:rsid w:val="001E6C4B"/>
    <w:rsid w:val="0020516E"/>
    <w:rsid w:val="002128DE"/>
    <w:rsid w:val="0021798E"/>
    <w:rsid w:val="00222BD9"/>
    <w:rsid w:val="0022431A"/>
    <w:rsid w:val="00227325"/>
    <w:rsid w:val="002360AB"/>
    <w:rsid w:val="002516D2"/>
    <w:rsid w:val="00253F5A"/>
    <w:rsid w:val="00254149"/>
    <w:rsid w:val="00254AAB"/>
    <w:rsid w:val="00260F02"/>
    <w:rsid w:val="00272604"/>
    <w:rsid w:val="00275139"/>
    <w:rsid w:val="00277D4F"/>
    <w:rsid w:val="0028264F"/>
    <w:rsid w:val="002943DF"/>
    <w:rsid w:val="002977BA"/>
    <w:rsid w:val="002A338F"/>
    <w:rsid w:val="002A4482"/>
    <w:rsid w:val="002B6285"/>
    <w:rsid w:val="002B6672"/>
    <w:rsid w:val="002C443C"/>
    <w:rsid w:val="002C7A7B"/>
    <w:rsid w:val="002D6D35"/>
    <w:rsid w:val="002E3B88"/>
    <w:rsid w:val="00311193"/>
    <w:rsid w:val="00314966"/>
    <w:rsid w:val="003229AD"/>
    <w:rsid w:val="0033081B"/>
    <w:rsid w:val="0033231C"/>
    <w:rsid w:val="00335F0E"/>
    <w:rsid w:val="003370F4"/>
    <w:rsid w:val="003377B8"/>
    <w:rsid w:val="00345E9F"/>
    <w:rsid w:val="003511B8"/>
    <w:rsid w:val="00357F30"/>
    <w:rsid w:val="00360895"/>
    <w:rsid w:val="00364C19"/>
    <w:rsid w:val="003701B0"/>
    <w:rsid w:val="00371F9B"/>
    <w:rsid w:val="00375B3F"/>
    <w:rsid w:val="00382544"/>
    <w:rsid w:val="00386751"/>
    <w:rsid w:val="003A52F3"/>
    <w:rsid w:val="003B0C40"/>
    <w:rsid w:val="003B1D7D"/>
    <w:rsid w:val="003C1738"/>
    <w:rsid w:val="003C71FF"/>
    <w:rsid w:val="003C73AC"/>
    <w:rsid w:val="003D3FAD"/>
    <w:rsid w:val="003F4C29"/>
    <w:rsid w:val="004010FE"/>
    <w:rsid w:val="00405A49"/>
    <w:rsid w:val="00414971"/>
    <w:rsid w:val="0043254E"/>
    <w:rsid w:val="004367AB"/>
    <w:rsid w:val="00441B23"/>
    <w:rsid w:val="004442B8"/>
    <w:rsid w:val="0046725D"/>
    <w:rsid w:val="004726EE"/>
    <w:rsid w:val="00480D34"/>
    <w:rsid w:val="004818FF"/>
    <w:rsid w:val="004A57C9"/>
    <w:rsid w:val="004B4847"/>
    <w:rsid w:val="004C581F"/>
    <w:rsid w:val="004C65C4"/>
    <w:rsid w:val="004C77C1"/>
    <w:rsid w:val="004D19D3"/>
    <w:rsid w:val="004F1FE6"/>
    <w:rsid w:val="004F2C77"/>
    <w:rsid w:val="00502964"/>
    <w:rsid w:val="00515CEA"/>
    <w:rsid w:val="00527628"/>
    <w:rsid w:val="00534F5B"/>
    <w:rsid w:val="0054470B"/>
    <w:rsid w:val="005571F4"/>
    <w:rsid w:val="00567070"/>
    <w:rsid w:val="00574D3C"/>
    <w:rsid w:val="005761BA"/>
    <w:rsid w:val="005772B5"/>
    <w:rsid w:val="0058012A"/>
    <w:rsid w:val="00581D41"/>
    <w:rsid w:val="00593AB0"/>
    <w:rsid w:val="00594284"/>
    <w:rsid w:val="005958B6"/>
    <w:rsid w:val="0059784A"/>
    <w:rsid w:val="005A0120"/>
    <w:rsid w:val="005B03B5"/>
    <w:rsid w:val="005B6856"/>
    <w:rsid w:val="005C7787"/>
    <w:rsid w:val="005D5FEB"/>
    <w:rsid w:val="005E1724"/>
    <w:rsid w:val="005E3B4E"/>
    <w:rsid w:val="005E6BF8"/>
    <w:rsid w:val="005E7D29"/>
    <w:rsid w:val="005E7DEE"/>
    <w:rsid w:val="005F24AF"/>
    <w:rsid w:val="005F28AC"/>
    <w:rsid w:val="005F5021"/>
    <w:rsid w:val="005F5384"/>
    <w:rsid w:val="006052C8"/>
    <w:rsid w:val="00606C9D"/>
    <w:rsid w:val="00606F0B"/>
    <w:rsid w:val="00611FE1"/>
    <w:rsid w:val="006136E0"/>
    <w:rsid w:val="00613BE5"/>
    <w:rsid w:val="006162D1"/>
    <w:rsid w:val="006209C8"/>
    <w:rsid w:val="00625117"/>
    <w:rsid w:val="00636E58"/>
    <w:rsid w:val="006442FD"/>
    <w:rsid w:val="006500E1"/>
    <w:rsid w:val="00661CCF"/>
    <w:rsid w:val="00662F54"/>
    <w:rsid w:val="00663208"/>
    <w:rsid w:val="00665A8A"/>
    <w:rsid w:val="006673AD"/>
    <w:rsid w:val="00670188"/>
    <w:rsid w:val="00673859"/>
    <w:rsid w:val="006741D6"/>
    <w:rsid w:val="00683FA0"/>
    <w:rsid w:val="006A279B"/>
    <w:rsid w:val="006B21BF"/>
    <w:rsid w:val="006B2DD9"/>
    <w:rsid w:val="006B44F6"/>
    <w:rsid w:val="006B676D"/>
    <w:rsid w:val="006C0DD7"/>
    <w:rsid w:val="006C1B49"/>
    <w:rsid w:val="006C4E01"/>
    <w:rsid w:val="006D3FCA"/>
    <w:rsid w:val="006F71FD"/>
    <w:rsid w:val="0070002A"/>
    <w:rsid w:val="0070104B"/>
    <w:rsid w:val="00716F1E"/>
    <w:rsid w:val="007178CB"/>
    <w:rsid w:val="007230C4"/>
    <w:rsid w:val="00724EFA"/>
    <w:rsid w:val="0072758D"/>
    <w:rsid w:val="00727697"/>
    <w:rsid w:val="00732D45"/>
    <w:rsid w:val="00740620"/>
    <w:rsid w:val="0074100F"/>
    <w:rsid w:val="0074452B"/>
    <w:rsid w:val="007459F0"/>
    <w:rsid w:val="00745FCC"/>
    <w:rsid w:val="007460ED"/>
    <w:rsid w:val="00746A0E"/>
    <w:rsid w:val="00747B3D"/>
    <w:rsid w:val="00756D2C"/>
    <w:rsid w:val="00763BF1"/>
    <w:rsid w:val="00771EC0"/>
    <w:rsid w:val="007730CC"/>
    <w:rsid w:val="00773A5B"/>
    <w:rsid w:val="00775197"/>
    <w:rsid w:val="007773EC"/>
    <w:rsid w:val="00780148"/>
    <w:rsid w:val="007813F2"/>
    <w:rsid w:val="00781C91"/>
    <w:rsid w:val="007820A5"/>
    <w:rsid w:val="0078264A"/>
    <w:rsid w:val="0078354D"/>
    <w:rsid w:val="00785FC1"/>
    <w:rsid w:val="00793D52"/>
    <w:rsid w:val="00795E28"/>
    <w:rsid w:val="007A02AE"/>
    <w:rsid w:val="007B715F"/>
    <w:rsid w:val="007C481E"/>
    <w:rsid w:val="007C729C"/>
    <w:rsid w:val="007D0C79"/>
    <w:rsid w:val="007D14F1"/>
    <w:rsid w:val="007D5C3C"/>
    <w:rsid w:val="007D70A2"/>
    <w:rsid w:val="007E009B"/>
    <w:rsid w:val="007E0DE3"/>
    <w:rsid w:val="008004CB"/>
    <w:rsid w:val="00803BF1"/>
    <w:rsid w:val="008041EF"/>
    <w:rsid w:val="00817CD4"/>
    <w:rsid w:val="008231BB"/>
    <w:rsid w:val="008271D8"/>
    <w:rsid w:val="00834643"/>
    <w:rsid w:val="00836B67"/>
    <w:rsid w:val="00841A56"/>
    <w:rsid w:val="00846C78"/>
    <w:rsid w:val="00860B3B"/>
    <w:rsid w:val="008613CE"/>
    <w:rsid w:val="00861CA9"/>
    <w:rsid w:val="00862439"/>
    <w:rsid w:val="008814EF"/>
    <w:rsid w:val="008827BE"/>
    <w:rsid w:val="00894A03"/>
    <w:rsid w:val="008A75A7"/>
    <w:rsid w:val="008B1B89"/>
    <w:rsid w:val="008D01D4"/>
    <w:rsid w:val="008D222D"/>
    <w:rsid w:val="008D4FED"/>
    <w:rsid w:val="008D574C"/>
    <w:rsid w:val="008E793E"/>
    <w:rsid w:val="0090375A"/>
    <w:rsid w:val="0090520C"/>
    <w:rsid w:val="009078E5"/>
    <w:rsid w:val="00910E8D"/>
    <w:rsid w:val="00911C84"/>
    <w:rsid w:val="00922BC2"/>
    <w:rsid w:val="00924723"/>
    <w:rsid w:val="009406C4"/>
    <w:rsid w:val="0094683D"/>
    <w:rsid w:val="00946DDA"/>
    <w:rsid w:val="00951358"/>
    <w:rsid w:val="00952667"/>
    <w:rsid w:val="00960C4A"/>
    <w:rsid w:val="00961122"/>
    <w:rsid w:val="00970242"/>
    <w:rsid w:val="00982763"/>
    <w:rsid w:val="0098299A"/>
    <w:rsid w:val="00983913"/>
    <w:rsid w:val="00983EC6"/>
    <w:rsid w:val="00991B23"/>
    <w:rsid w:val="00993E00"/>
    <w:rsid w:val="009A0106"/>
    <w:rsid w:val="009A53D9"/>
    <w:rsid w:val="009B06B1"/>
    <w:rsid w:val="009B3647"/>
    <w:rsid w:val="009B552B"/>
    <w:rsid w:val="009C0FCB"/>
    <w:rsid w:val="009C4047"/>
    <w:rsid w:val="009C5D00"/>
    <w:rsid w:val="009C6657"/>
    <w:rsid w:val="009D07DC"/>
    <w:rsid w:val="009D099A"/>
    <w:rsid w:val="009D15FC"/>
    <w:rsid w:val="009D5B9A"/>
    <w:rsid w:val="009D7454"/>
    <w:rsid w:val="009E5369"/>
    <w:rsid w:val="009E61BE"/>
    <w:rsid w:val="009E6C43"/>
    <w:rsid w:val="009F083F"/>
    <w:rsid w:val="00A0008A"/>
    <w:rsid w:val="00A01162"/>
    <w:rsid w:val="00A02F67"/>
    <w:rsid w:val="00A036E9"/>
    <w:rsid w:val="00A165E6"/>
    <w:rsid w:val="00A236D1"/>
    <w:rsid w:val="00A254C8"/>
    <w:rsid w:val="00A2606B"/>
    <w:rsid w:val="00A32D9D"/>
    <w:rsid w:val="00A35106"/>
    <w:rsid w:val="00A43C3B"/>
    <w:rsid w:val="00A43FD4"/>
    <w:rsid w:val="00A444E0"/>
    <w:rsid w:val="00A648CA"/>
    <w:rsid w:val="00A811C8"/>
    <w:rsid w:val="00A855EA"/>
    <w:rsid w:val="00A91FD3"/>
    <w:rsid w:val="00A95AE6"/>
    <w:rsid w:val="00AA4388"/>
    <w:rsid w:val="00AB196D"/>
    <w:rsid w:val="00AB6272"/>
    <w:rsid w:val="00AB73C7"/>
    <w:rsid w:val="00AC5867"/>
    <w:rsid w:val="00AD2EF1"/>
    <w:rsid w:val="00AE5206"/>
    <w:rsid w:val="00AE6C4D"/>
    <w:rsid w:val="00AF526D"/>
    <w:rsid w:val="00B07CC4"/>
    <w:rsid w:val="00B13842"/>
    <w:rsid w:val="00B2747A"/>
    <w:rsid w:val="00B31E69"/>
    <w:rsid w:val="00B379AD"/>
    <w:rsid w:val="00B37D83"/>
    <w:rsid w:val="00B40561"/>
    <w:rsid w:val="00B44EF4"/>
    <w:rsid w:val="00B44FA6"/>
    <w:rsid w:val="00B45769"/>
    <w:rsid w:val="00B50355"/>
    <w:rsid w:val="00B50BDB"/>
    <w:rsid w:val="00B54B45"/>
    <w:rsid w:val="00B621D8"/>
    <w:rsid w:val="00B83429"/>
    <w:rsid w:val="00B855AF"/>
    <w:rsid w:val="00B866C9"/>
    <w:rsid w:val="00B922AA"/>
    <w:rsid w:val="00BB592F"/>
    <w:rsid w:val="00BB621A"/>
    <w:rsid w:val="00BB6D8A"/>
    <w:rsid w:val="00BC5C6B"/>
    <w:rsid w:val="00BD11E3"/>
    <w:rsid w:val="00BD1D91"/>
    <w:rsid w:val="00BE046A"/>
    <w:rsid w:val="00BE4299"/>
    <w:rsid w:val="00BE7228"/>
    <w:rsid w:val="00BE73E1"/>
    <w:rsid w:val="00BF5F36"/>
    <w:rsid w:val="00C01015"/>
    <w:rsid w:val="00C02359"/>
    <w:rsid w:val="00C15493"/>
    <w:rsid w:val="00C17C57"/>
    <w:rsid w:val="00C247F3"/>
    <w:rsid w:val="00C26076"/>
    <w:rsid w:val="00C261B6"/>
    <w:rsid w:val="00C4001D"/>
    <w:rsid w:val="00C40713"/>
    <w:rsid w:val="00C435BE"/>
    <w:rsid w:val="00C46D10"/>
    <w:rsid w:val="00C52A32"/>
    <w:rsid w:val="00C65114"/>
    <w:rsid w:val="00C67165"/>
    <w:rsid w:val="00C765BE"/>
    <w:rsid w:val="00C84A0A"/>
    <w:rsid w:val="00C8740E"/>
    <w:rsid w:val="00C93CBB"/>
    <w:rsid w:val="00C974C8"/>
    <w:rsid w:val="00CA16D5"/>
    <w:rsid w:val="00CA729B"/>
    <w:rsid w:val="00CB18B2"/>
    <w:rsid w:val="00CB42B8"/>
    <w:rsid w:val="00CB61B6"/>
    <w:rsid w:val="00CB7B7E"/>
    <w:rsid w:val="00CC2343"/>
    <w:rsid w:val="00CC32CA"/>
    <w:rsid w:val="00CD3FB9"/>
    <w:rsid w:val="00CD4EB1"/>
    <w:rsid w:val="00CE3B21"/>
    <w:rsid w:val="00CF2250"/>
    <w:rsid w:val="00D03822"/>
    <w:rsid w:val="00D13657"/>
    <w:rsid w:val="00D1444E"/>
    <w:rsid w:val="00D17E56"/>
    <w:rsid w:val="00D31E6A"/>
    <w:rsid w:val="00D40929"/>
    <w:rsid w:val="00D420DD"/>
    <w:rsid w:val="00D54B2D"/>
    <w:rsid w:val="00D54D36"/>
    <w:rsid w:val="00D61660"/>
    <w:rsid w:val="00D63BF5"/>
    <w:rsid w:val="00D665F0"/>
    <w:rsid w:val="00D90FE8"/>
    <w:rsid w:val="00D92138"/>
    <w:rsid w:val="00DA4350"/>
    <w:rsid w:val="00DB2768"/>
    <w:rsid w:val="00DB424C"/>
    <w:rsid w:val="00DC3593"/>
    <w:rsid w:val="00DC4483"/>
    <w:rsid w:val="00DD715F"/>
    <w:rsid w:val="00DF5E60"/>
    <w:rsid w:val="00E031C1"/>
    <w:rsid w:val="00E2096C"/>
    <w:rsid w:val="00E22460"/>
    <w:rsid w:val="00E45368"/>
    <w:rsid w:val="00E5659B"/>
    <w:rsid w:val="00E631AA"/>
    <w:rsid w:val="00E66102"/>
    <w:rsid w:val="00E747CC"/>
    <w:rsid w:val="00E76EB7"/>
    <w:rsid w:val="00E77386"/>
    <w:rsid w:val="00E776A3"/>
    <w:rsid w:val="00E84E9E"/>
    <w:rsid w:val="00E9743B"/>
    <w:rsid w:val="00EA3B0B"/>
    <w:rsid w:val="00EA403B"/>
    <w:rsid w:val="00EB6E5C"/>
    <w:rsid w:val="00EC0FB1"/>
    <w:rsid w:val="00EC5EDD"/>
    <w:rsid w:val="00ED1336"/>
    <w:rsid w:val="00ED33D9"/>
    <w:rsid w:val="00ED40C1"/>
    <w:rsid w:val="00EF1BA7"/>
    <w:rsid w:val="00EF5EEC"/>
    <w:rsid w:val="00F0329C"/>
    <w:rsid w:val="00F047CC"/>
    <w:rsid w:val="00F05D43"/>
    <w:rsid w:val="00F0627A"/>
    <w:rsid w:val="00F06B55"/>
    <w:rsid w:val="00F06D23"/>
    <w:rsid w:val="00F12226"/>
    <w:rsid w:val="00F14337"/>
    <w:rsid w:val="00F14661"/>
    <w:rsid w:val="00F30624"/>
    <w:rsid w:val="00F33B10"/>
    <w:rsid w:val="00F52AE4"/>
    <w:rsid w:val="00F5319C"/>
    <w:rsid w:val="00F61454"/>
    <w:rsid w:val="00F75030"/>
    <w:rsid w:val="00F751CE"/>
    <w:rsid w:val="00F7671D"/>
    <w:rsid w:val="00F83E63"/>
    <w:rsid w:val="00F91D26"/>
    <w:rsid w:val="00F94B35"/>
    <w:rsid w:val="00FA45AD"/>
    <w:rsid w:val="00FA4744"/>
    <w:rsid w:val="00FB7FF3"/>
    <w:rsid w:val="00FC0A73"/>
    <w:rsid w:val="00FC115A"/>
    <w:rsid w:val="00FC185E"/>
    <w:rsid w:val="00FC2026"/>
    <w:rsid w:val="00FC58C4"/>
    <w:rsid w:val="00FC6190"/>
    <w:rsid w:val="00FD0C6C"/>
    <w:rsid w:val="00FE0FBA"/>
    <w:rsid w:val="00FE1EC3"/>
    <w:rsid w:val="00FE46B1"/>
    <w:rsid w:val="00FF1029"/>
    <w:rsid w:val="00FF296C"/>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7504E"/>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AB73C7"/>
    <w:pPr>
      <w:numPr>
        <w:numId w:val="5"/>
      </w:numPr>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FC0A73"/>
    <w:rPr>
      <w:color w:val="605E5C"/>
      <w:shd w:val="clear" w:color="auto" w:fill="E1DFDD"/>
    </w:rPr>
  </w:style>
  <w:style w:type="character" w:customStyle="1" w:styleId="eop">
    <w:name w:val="eop"/>
    <w:basedOn w:val="Absatz-Standardschriftart"/>
    <w:rsid w:val="009A53D9"/>
  </w:style>
  <w:style w:type="character" w:customStyle="1" w:styleId="scxw199997871">
    <w:name w:val="scxw199997871"/>
    <w:basedOn w:val="Absatz-Standardschriftart"/>
    <w:rsid w:val="009A53D9"/>
  </w:style>
  <w:style w:type="character" w:customStyle="1" w:styleId="texthighlighted">
    <w:name w:val="texthighlighted"/>
    <w:basedOn w:val="Absatz-Standardschriftart"/>
    <w:rsid w:val="000013E1"/>
    <w:rPr>
      <w:b/>
      <w:bCs/>
      <w:color w:val="FF0000"/>
    </w:rPr>
  </w:style>
  <w:style w:type="paragraph" w:styleId="Sprechblasentext">
    <w:name w:val="Balloon Text"/>
    <w:basedOn w:val="Standard"/>
    <w:link w:val="SprechblasentextZchn"/>
    <w:uiPriority w:val="99"/>
    <w:semiHidden/>
    <w:unhideWhenUsed/>
    <w:rsid w:val="000013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13E1"/>
    <w:rPr>
      <w:rFonts w:ascii="Segoe UI" w:hAnsi="Segoe UI" w:cs="Segoe UI"/>
      <w:sz w:val="18"/>
      <w:szCs w:val="18"/>
    </w:rPr>
  </w:style>
  <w:style w:type="character" w:customStyle="1" w:styleId="NichtaufgelsteErwhnung3">
    <w:name w:val="Nicht aufgelöste Erwähnung3"/>
    <w:basedOn w:val="Absatz-Standardschriftart"/>
    <w:uiPriority w:val="99"/>
    <w:semiHidden/>
    <w:unhideWhenUsed/>
    <w:rsid w:val="00CC3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318">
      <w:bodyDiv w:val="1"/>
      <w:marLeft w:val="0"/>
      <w:marRight w:val="0"/>
      <w:marTop w:val="0"/>
      <w:marBottom w:val="0"/>
      <w:divBdr>
        <w:top w:val="none" w:sz="0" w:space="0" w:color="auto"/>
        <w:left w:val="none" w:sz="0" w:space="0" w:color="auto"/>
        <w:bottom w:val="none" w:sz="0" w:space="0" w:color="auto"/>
        <w:right w:val="none" w:sz="0" w:space="0" w:color="auto"/>
      </w:divBdr>
    </w:div>
    <w:div w:id="99834843">
      <w:bodyDiv w:val="1"/>
      <w:marLeft w:val="0"/>
      <w:marRight w:val="0"/>
      <w:marTop w:val="0"/>
      <w:marBottom w:val="0"/>
      <w:divBdr>
        <w:top w:val="none" w:sz="0" w:space="0" w:color="auto"/>
        <w:left w:val="none" w:sz="0" w:space="0" w:color="auto"/>
        <w:bottom w:val="none" w:sz="0" w:space="0" w:color="auto"/>
        <w:right w:val="none" w:sz="0" w:space="0" w:color="auto"/>
      </w:divBdr>
    </w:div>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8485">
      <w:bodyDiv w:val="1"/>
      <w:marLeft w:val="0"/>
      <w:marRight w:val="0"/>
      <w:marTop w:val="0"/>
      <w:marBottom w:val="0"/>
      <w:divBdr>
        <w:top w:val="none" w:sz="0" w:space="0" w:color="auto"/>
        <w:left w:val="none" w:sz="0" w:space="0" w:color="auto"/>
        <w:bottom w:val="none" w:sz="0" w:space="0" w:color="auto"/>
        <w:right w:val="none" w:sz="0" w:space="0" w:color="auto"/>
      </w:divBdr>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zowack@zowac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zowac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ussmann.at" TargetMode="External"/><Relationship Id="rId4" Type="http://schemas.openxmlformats.org/officeDocument/2006/relationships/settings" Target="settings.xml"/><Relationship Id="rId9" Type="http://schemas.openxmlformats.org/officeDocument/2006/relationships/hyperlink" Target="http://www.dussmann.at/news-stories"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DAB7A-1DAA-4523-951F-EA12EF28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5051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Frischmann Julia</cp:lastModifiedBy>
  <cp:revision>7</cp:revision>
  <cp:lastPrinted>2024-09-12T12:48:00Z</cp:lastPrinted>
  <dcterms:created xsi:type="dcterms:W3CDTF">2024-11-18T13:35:00Z</dcterms:created>
  <dcterms:modified xsi:type="dcterms:W3CDTF">2024-11-19T15:26:00Z</dcterms:modified>
</cp:coreProperties>
</file>