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5D7CA" w14:textId="77777777" w:rsidR="00795E28" w:rsidRPr="00785FC1" w:rsidRDefault="00795E28" w:rsidP="00E5659B">
      <w:pPr>
        <w:pStyle w:val="Kopfzeile"/>
        <w:tabs>
          <w:tab w:val="clear" w:pos="9072"/>
          <w:tab w:val="right" w:pos="7938"/>
        </w:tabs>
        <w:ind w:right="1700"/>
      </w:pPr>
      <w:bookmarkStart w:id="0" w:name="_GoBack"/>
      <w:bookmarkEnd w:id="0"/>
      <w:r w:rsidRPr="00785FC1">
        <w:t>Presseinformation</w:t>
      </w:r>
    </w:p>
    <w:p w14:paraId="0AEC4465" w14:textId="77777777" w:rsidR="00120361" w:rsidRDefault="00FA4744" w:rsidP="00120361">
      <w:pPr>
        <w:keepNext/>
        <w:spacing w:before="240"/>
        <w:rPr>
          <w:rFonts w:ascii="Pluto Sans Cond Medium" w:hAnsi="Pluto Sans Cond Medium"/>
          <w:b/>
          <w:bCs/>
          <w:sz w:val="24"/>
          <w:szCs w:val="24"/>
        </w:rPr>
      </w:pPr>
      <w:r w:rsidRPr="00E776A3">
        <w:rPr>
          <w:rFonts w:ascii="Pluto Sans Cond Medium" w:hAnsi="Pluto Sans Cond Medium"/>
          <w:b/>
          <w:bCs/>
          <w:sz w:val="24"/>
          <w:szCs w:val="24"/>
        </w:rPr>
        <w:t>Dussmann</w:t>
      </w:r>
      <w:r w:rsidR="00A527F6">
        <w:rPr>
          <w:rFonts w:ascii="Pluto Sans Cond Medium" w:hAnsi="Pluto Sans Cond Medium"/>
          <w:b/>
          <w:bCs/>
          <w:sz w:val="24"/>
          <w:szCs w:val="24"/>
        </w:rPr>
        <w:t xml:space="preserve"> Oberösterreich spendet für „</w:t>
      </w:r>
      <w:proofErr w:type="spellStart"/>
      <w:r w:rsidR="00A527F6">
        <w:rPr>
          <w:rFonts w:ascii="Pluto Sans Cond Medium" w:hAnsi="Pluto Sans Cond Medium"/>
          <w:b/>
          <w:bCs/>
          <w:sz w:val="24"/>
          <w:szCs w:val="24"/>
        </w:rPr>
        <w:t>Herzkind</w:t>
      </w:r>
      <w:proofErr w:type="spellEnd"/>
      <w:r w:rsidR="00A527F6">
        <w:rPr>
          <w:rFonts w:ascii="Pluto Sans Cond Medium" w:hAnsi="Pluto Sans Cond Medium"/>
          <w:b/>
          <w:bCs/>
          <w:sz w:val="24"/>
          <w:szCs w:val="24"/>
        </w:rPr>
        <w:t>“ Anna</w:t>
      </w:r>
    </w:p>
    <w:p w14:paraId="4A18F506" w14:textId="2A6FAF3C" w:rsidR="00120361" w:rsidRPr="00120361" w:rsidRDefault="00120361" w:rsidP="00120361">
      <w:pPr>
        <w:pStyle w:val="Listenabsatz"/>
        <w:rPr>
          <w:rStyle w:val="normaltextrun"/>
        </w:rPr>
      </w:pPr>
      <w:r>
        <w:rPr>
          <w:rStyle w:val="normaltextrun"/>
        </w:rPr>
        <w:t>Das Mädchen ist nach einer Herztransplantation auf einen Rollstuhl angewiesen</w:t>
      </w:r>
    </w:p>
    <w:p w14:paraId="75996AB2" w14:textId="59705090" w:rsidR="00D61D43" w:rsidRDefault="00A527F6" w:rsidP="00120361">
      <w:pPr>
        <w:keepNext/>
        <w:spacing w:before="240"/>
        <w:rPr>
          <w:rStyle w:val="normaltextrun"/>
        </w:rPr>
      </w:pPr>
      <w:r w:rsidRPr="00B83B9B">
        <w:rPr>
          <w:rFonts w:ascii="Pluto Sans Cond Light" w:hAnsi="Pluto Sans Cond Light"/>
          <w:sz w:val="20"/>
          <w:szCs w:val="20"/>
          <w:u w:val="single"/>
        </w:rPr>
        <w:t>Linz</w:t>
      </w:r>
      <w:r w:rsidR="009A53D9" w:rsidRPr="00B83B9B">
        <w:rPr>
          <w:rFonts w:ascii="Pluto Sans Cond Light" w:hAnsi="Pluto Sans Cond Light"/>
          <w:sz w:val="20"/>
          <w:szCs w:val="20"/>
          <w:u w:val="single"/>
        </w:rPr>
        <w:t xml:space="preserve">, </w:t>
      </w:r>
      <w:r w:rsidR="000C2D13">
        <w:rPr>
          <w:rFonts w:ascii="Pluto Sans Cond Light" w:hAnsi="Pluto Sans Cond Light"/>
          <w:sz w:val="20"/>
          <w:szCs w:val="20"/>
          <w:u w:val="single"/>
        </w:rPr>
        <w:t>13</w:t>
      </w:r>
      <w:r w:rsidR="009A53D9" w:rsidRPr="00B83B9B">
        <w:rPr>
          <w:rFonts w:ascii="Pluto Sans Cond Light" w:hAnsi="Pluto Sans Cond Light"/>
          <w:sz w:val="20"/>
          <w:szCs w:val="20"/>
          <w:u w:val="single"/>
        </w:rPr>
        <w:t xml:space="preserve">. </w:t>
      </w:r>
      <w:r w:rsidR="00120361">
        <w:rPr>
          <w:rFonts w:ascii="Pluto Sans Cond Light" w:hAnsi="Pluto Sans Cond Light"/>
          <w:sz w:val="20"/>
          <w:szCs w:val="20"/>
          <w:u w:val="single"/>
        </w:rPr>
        <w:t>Dezember</w:t>
      </w:r>
      <w:r w:rsidR="009A53D9" w:rsidRPr="00B83B9B">
        <w:rPr>
          <w:rFonts w:ascii="Pluto Sans Cond Light" w:hAnsi="Pluto Sans Cond Light"/>
          <w:sz w:val="20"/>
          <w:szCs w:val="20"/>
          <w:u w:val="single"/>
        </w:rPr>
        <w:t xml:space="preserve"> 2024.</w:t>
      </w:r>
      <w:r w:rsidR="009A53D9" w:rsidRPr="00B83B9B">
        <w:rPr>
          <w:rFonts w:ascii="Pluto Sans Cond Light" w:hAnsi="Pluto Sans Cond Light"/>
          <w:sz w:val="20"/>
          <w:szCs w:val="20"/>
        </w:rPr>
        <w:t xml:space="preserve"> </w:t>
      </w:r>
      <w:r w:rsidR="009A53D9" w:rsidRPr="00B83B9B">
        <w:rPr>
          <w:rStyle w:val="normaltextrun"/>
        </w:rPr>
        <w:t>Dussmann</w:t>
      </w:r>
      <w:r w:rsidR="00946DDA" w:rsidRPr="00B83B9B">
        <w:rPr>
          <w:rStyle w:val="normaltextrun"/>
        </w:rPr>
        <w:t xml:space="preserve">, Lösungspartner </w:t>
      </w:r>
      <w:r w:rsidRPr="00B83B9B">
        <w:rPr>
          <w:rStyle w:val="normaltextrun"/>
        </w:rPr>
        <w:t>für</w:t>
      </w:r>
      <w:r w:rsidR="00946DDA" w:rsidRPr="00B83B9B">
        <w:rPr>
          <w:rStyle w:val="normaltextrun"/>
        </w:rPr>
        <w:t xml:space="preserve"> Facility Management</w:t>
      </w:r>
      <w:r w:rsidRPr="00B83B9B">
        <w:rPr>
          <w:rStyle w:val="normaltextrun"/>
        </w:rPr>
        <w:t xml:space="preserve"> und Food Services</w:t>
      </w:r>
      <w:r w:rsidR="00946DDA" w:rsidRPr="00B83B9B">
        <w:rPr>
          <w:rStyle w:val="normaltextrun"/>
        </w:rPr>
        <w:t>,</w:t>
      </w:r>
      <w:r w:rsidRPr="00B83B9B">
        <w:rPr>
          <w:rStyle w:val="normaltextrun"/>
        </w:rPr>
        <w:t xml:space="preserve"> ist mit seinen Dienstleistungen nah an den Menschen</w:t>
      </w:r>
      <w:r w:rsidR="00A94982">
        <w:rPr>
          <w:rStyle w:val="normaltextrun"/>
        </w:rPr>
        <w:t xml:space="preserve">, so zählen zum Beispiel viele Einrichtungen </w:t>
      </w:r>
      <w:r w:rsidR="00C809B8" w:rsidRPr="00B83B9B">
        <w:rPr>
          <w:rStyle w:val="normaltextrun"/>
        </w:rPr>
        <w:t>im Sozialbereich wie Krankenhäuser, Senioreneinrichtungen oder Schulen</w:t>
      </w:r>
      <w:r w:rsidR="00A94982">
        <w:rPr>
          <w:rStyle w:val="normaltextrun"/>
        </w:rPr>
        <w:t xml:space="preserve"> zu den Kunden</w:t>
      </w:r>
      <w:r w:rsidR="00C809B8" w:rsidRPr="00B83B9B">
        <w:rPr>
          <w:rStyle w:val="normaltextrun"/>
        </w:rPr>
        <w:t>.</w:t>
      </w:r>
      <w:r w:rsidR="00A94982">
        <w:rPr>
          <w:rStyle w:val="normaltextrun"/>
        </w:rPr>
        <w:t xml:space="preserve"> Als führendes Unternehmen der Branche sieht sich Dussmann</w:t>
      </w:r>
      <w:r w:rsidR="00120361">
        <w:rPr>
          <w:rStyle w:val="normaltextrun"/>
        </w:rPr>
        <w:t xml:space="preserve"> auch</w:t>
      </w:r>
      <w:r w:rsidR="00A94982">
        <w:rPr>
          <w:rStyle w:val="normaltextrun"/>
        </w:rPr>
        <w:t xml:space="preserve"> in einer besonderen Verantwortung, über die Sicherung </w:t>
      </w:r>
      <w:r w:rsidR="0007416D">
        <w:rPr>
          <w:rStyle w:val="normaltextrun"/>
        </w:rPr>
        <w:t>von</w:t>
      </w:r>
      <w:r w:rsidR="00A94982">
        <w:rPr>
          <w:rStyle w:val="normaltextrun"/>
        </w:rPr>
        <w:t xml:space="preserve"> Arbeitsplätzen hinaus</w:t>
      </w:r>
      <w:r w:rsidR="00D10A16">
        <w:rPr>
          <w:rStyle w:val="normaltextrun"/>
        </w:rPr>
        <w:t>.</w:t>
      </w:r>
      <w:r w:rsidR="00C809B8" w:rsidRPr="00B83B9B">
        <w:rPr>
          <w:rStyle w:val="normaltextrun"/>
        </w:rPr>
        <w:t xml:space="preserve"> </w:t>
      </w:r>
    </w:p>
    <w:p w14:paraId="538DE002" w14:textId="743A125C" w:rsidR="00B83B9B" w:rsidRPr="00120361" w:rsidRDefault="00D10A16" w:rsidP="00120361">
      <w:pPr>
        <w:keepNext/>
        <w:spacing w:before="240"/>
        <w:rPr>
          <w:rStyle w:val="normaltextrun"/>
          <w:rFonts w:ascii="Pluto Sans Cond Medium" w:hAnsi="Pluto Sans Cond Medium"/>
          <w:b/>
          <w:bCs/>
          <w:sz w:val="24"/>
          <w:szCs w:val="24"/>
        </w:rPr>
      </w:pPr>
      <w:r>
        <w:rPr>
          <w:rStyle w:val="normaltextrun"/>
        </w:rPr>
        <w:t>So unterstützt d</w:t>
      </w:r>
      <w:r w:rsidR="00C809B8" w:rsidRPr="00B83B9B">
        <w:rPr>
          <w:rStyle w:val="normaltextrun"/>
        </w:rPr>
        <w:t>ie Niederlassung Oberösterreich</w:t>
      </w:r>
      <w:r>
        <w:rPr>
          <w:rStyle w:val="normaltextrun"/>
        </w:rPr>
        <w:t xml:space="preserve"> </w:t>
      </w:r>
      <w:r w:rsidR="00C809B8" w:rsidRPr="00B83B9B">
        <w:rPr>
          <w:rStyle w:val="normaltextrun"/>
        </w:rPr>
        <w:t xml:space="preserve">traditionell jedes Jahr ein karitatives Projekt. Heuer </w:t>
      </w:r>
      <w:r w:rsidR="00B83B9B" w:rsidRPr="00B83B9B">
        <w:rPr>
          <w:rStyle w:val="normaltextrun"/>
        </w:rPr>
        <w:t>spendet</w:t>
      </w:r>
      <w:r w:rsidR="00C809B8" w:rsidRPr="00B83B9B">
        <w:rPr>
          <w:rStyle w:val="normaltextrun"/>
        </w:rPr>
        <w:t xml:space="preserve"> das Dussmann-Team dem </w:t>
      </w:r>
      <w:r w:rsidR="00B83B9B" w:rsidRPr="00B83B9B">
        <w:rPr>
          <w:rStyle w:val="normaltextrun"/>
        </w:rPr>
        <w:t xml:space="preserve">Verein </w:t>
      </w:r>
      <w:r w:rsidR="00C809B8" w:rsidRPr="00B83B9B">
        <w:rPr>
          <w:rStyle w:val="normaltextrun"/>
        </w:rPr>
        <w:t>„Herzkind</w:t>
      </w:r>
      <w:r w:rsidR="00B83B9B" w:rsidRPr="00B83B9B">
        <w:rPr>
          <w:rStyle w:val="normaltextrun"/>
        </w:rPr>
        <w:t>er Österreich</w:t>
      </w:r>
      <w:r w:rsidR="00C809B8" w:rsidRPr="00B83B9B">
        <w:rPr>
          <w:rStyle w:val="normaltextrun"/>
        </w:rPr>
        <w:t xml:space="preserve">“ </w:t>
      </w:r>
      <w:r w:rsidR="00A94982" w:rsidRPr="00B83B9B">
        <w:rPr>
          <w:rStyle w:val="normaltextrun"/>
        </w:rPr>
        <w:t xml:space="preserve">2.000 Euro </w:t>
      </w:r>
      <w:r w:rsidR="00B83B9B" w:rsidRPr="00B83B9B">
        <w:rPr>
          <w:rStyle w:val="normaltextrun"/>
        </w:rPr>
        <w:t>und widmet den Betrag dem „</w:t>
      </w:r>
      <w:proofErr w:type="spellStart"/>
      <w:r w:rsidR="00B83B9B" w:rsidRPr="00B83B9B">
        <w:rPr>
          <w:rStyle w:val="normaltextrun"/>
        </w:rPr>
        <w:t>Herzkind</w:t>
      </w:r>
      <w:proofErr w:type="spellEnd"/>
      <w:r w:rsidR="00B83B9B" w:rsidRPr="00B83B9B">
        <w:rPr>
          <w:rStyle w:val="normaltextrun"/>
        </w:rPr>
        <w:t xml:space="preserve">“ </w:t>
      </w:r>
      <w:r w:rsidR="00C809B8" w:rsidRPr="00B83B9B">
        <w:rPr>
          <w:rStyle w:val="normaltextrun"/>
        </w:rPr>
        <w:t>Anna</w:t>
      </w:r>
      <w:r w:rsidR="00120361">
        <w:rPr>
          <w:rStyle w:val="normaltextrun"/>
        </w:rPr>
        <w:t xml:space="preserve"> aus Enns</w:t>
      </w:r>
      <w:r w:rsidR="00B83B9B" w:rsidRPr="00B83B9B">
        <w:rPr>
          <w:rStyle w:val="normaltextrun"/>
        </w:rPr>
        <w:t>. „Herzkinder Österreich“ fängt Eltern</w:t>
      </w:r>
      <w:r w:rsidR="00A94982">
        <w:rPr>
          <w:rStyle w:val="normaltextrun"/>
        </w:rPr>
        <w:t xml:space="preserve"> auf, sobald ihr Kind die Diagnose Herz</w:t>
      </w:r>
      <w:r w:rsidR="00120361">
        <w:rPr>
          <w:rStyle w:val="normaltextrun"/>
        </w:rPr>
        <w:t>fehler</w:t>
      </w:r>
      <w:r w:rsidR="00A94982">
        <w:rPr>
          <w:rStyle w:val="normaltextrun"/>
        </w:rPr>
        <w:t xml:space="preserve"> erhält </w:t>
      </w:r>
      <w:r w:rsidR="00B83B9B" w:rsidRPr="00B83B9B">
        <w:rPr>
          <w:rStyle w:val="normaltextrun"/>
        </w:rPr>
        <w:t>und begleitet sie ein Stück des Weges mit nicht-medizinischen Informationen, mit Austausch-Möglichkeiten mit anderen betroffenen Familien und mit einem offenen Ohr für ihre Ängste und Sorgen.</w:t>
      </w:r>
    </w:p>
    <w:p w14:paraId="392B857A" w14:textId="4DAB7C11" w:rsidR="00120361" w:rsidRDefault="00D61D43" w:rsidP="00C373FD">
      <w:pPr>
        <w:spacing w:before="240" w:after="0"/>
        <w:rPr>
          <w:rStyle w:val="normaltextrun"/>
        </w:rPr>
      </w:pPr>
      <w:r w:rsidRPr="00D61D43">
        <w:rPr>
          <w:rStyle w:val="normaltextrun"/>
          <w:b/>
          <w:bCs/>
        </w:rPr>
        <w:t xml:space="preserve">Hohe Kosten für </w:t>
      </w:r>
      <w:r>
        <w:rPr>
          <w:rStyle w:val="normaltextrun"/>
          <w:b/>
          <w:bCs/>
        </w:rPr>
        <w:t xml:space="preserve">rollstuhlgerechten </w:t>
      </w:r>
      <w:r w:rsidRPr="00D61D43">
        <w:rPr>
          <w:rStyle w:val="normaltextrun"/>
          <w:b/>
          <w:bCs/>
        </w:rPr>
        <w:t>Umbau und Bus.</w:t>
      </w:r>
      <w:r>
        <w:rPr>
          <w:rStyle w:val="normaltextrun"/>
        </w:rPr>
        <w:t xml:space="preserve"> </w:t>
      </w:r>
      <w:r w:rsidR="00D10A16">
        <w:rPr>
          <w:rStyle w:val="normaltextrun"/>
        </w:rPr>
        <w:t>„</w:t>
      </w:r>
      <w:proofErr w:type="spellStart"/>
      <w:r w:rsidR="00D10A16">
        <w:rPr>
          <w:rStyle w:val="normaltextrun"/>
        </w:rPr>
        <w:t>Herzkind</w:t>
      </w:r>
      <w:proofErr w:type="spellEnd"/>
      <w:r w:rsidR="00D10A16">
        <w:rPr>
          <w:rStyle w:val="normaltextrun"/>
        </w:rPr>
        <w:t xml:space="preserve">“ Anna ist mit einem Herzfehler zur Welt gekommen. Seit </w:t>
      </w:r>
      <w:r w:rsidR="00D10A16" w:rsidRPr="00D10A16">
        <w:rPr>
          <w:rStyle w:val="normaltextrun"/>
        </w:rPr>
        <w:t xml:space="preserve">einer Herztransplantation im April 2024 </w:t>
      </w:r>
      <w:r w:rsidR="00D10A16">
        <w:rPr>
          <w:rStyle w:val="normaltextrun"/>
        </w:rPr>
        <w:t xml:space="preserve">ist sie </w:t>
      </w:r>
      <w:r w:rsidR="00D10A16" w:rsidRPr="00D10A16">
        <w:rPr>
          <w:rStyle w:val="normaltextrun"/>
        </w:rPr>
        <w:t>auf einen Rollstuhl angewiesen</w:t>
      </w:r>
      <w:r w:rsidR="00D10A16">
        <w:rPr>
          <w:rStyle w:val="normaltextrun"/>
        </w:rPr>
        <w:t>. Daher muss nun das Haus</w:t>
      </w:r>
      <w:r w:rsidR="00C373FD">
        <w:rPr>
          <w:rStyle w:val="normaltextrun"/>
        </w:rPr>
        <w:t>, in dem sie mit ihrer Mutter und Schwester wohnt,</w:t>
      </w:r>
      <w:r w:rsidR="00D10A16">
        <w:rPr>
          <w:rStyle w:val="normaltextrun"/>
        </w:rPr>
        <w:t xml:space="preserve"> rollstuhlgerecht umgebaut werden un</w:t>
      </w:r>
      <w:r w:rsidR="00C373FD">
        <w:rPr>
          <w:rStyle w:val="normaltextrun"/>
        </w:rPr>
        <w:t>d</w:t>
      </w:r>
      <w:r w:rsidR="00D10A16">
        <w:rPr>
          <w:rStyle w:val="normaltextrun"/>
        </w:rPr>
        <w:t xml:space="preserve"> ein </w:t>
      </w:r>
      <w:r w:rsidR="0007416D">
        <w:rPr>
          <w:rStyle w:val="normaltextrun"/>
        </w:rPr>
        <w:t>entsprechender</w:t>
      </w:r>
      <w:r w:rsidR="00D10A16">
        <w:rPr>
          <w:rStyle w:val="normaltextrun"/>
        </w:rPr>
        <w:t xml:space="preserve"> </w:t>
      </w:r>
      <w:r w:rsidR="0007416D">
        <w:rPr>
          <w:rStyle w:val="normaltextrun"/>
        </w:rPr>
        <w:t>Kleinb</w:t>
      </w:r>
      <w:r w:rsidR="00D10A16">
        <w:rPr>
          <w:rStyle w:val="normaltextrun"/>
        </w:rPr>
        <w:t>us wird benötigt, damit Anna zu notwendigen Therapien fahren kann. Ihre alleinerziehende Mutter kann für diese hohen Kosten nicht aufkommen</w:t>
      </w:r>
      <w:r w:rsidR="00C373FD">
        <w:rPr>
          <w:rStyle w:val="normaltextrun"/>
        </w:rPr>
        <w:t>, die Familie ist daher auf Spenden angewiesen.</w:t>
      </w:r>
      <w:r w:rsidR="00C373FD" w:rsidRPr="00C373FD">
        <w:rPr>
          <w:rStyle w:val="normaltextrun"/>
        </w:rPr>
        <w:t xml:space="preserve"> </w:t>
      </w:r>
    </w:p>
    <w:p w14:paraId="1F0C1ED2" w14:textId="414AF4BF" w:rsidR="000C2D13" w:rsidRDefault="00C373FD" w:rsidP="000C2D13">
      <w:pPr>
        <w:spacing w:before="240" w:after="0"/>
      </w:pPr>
      <w:r w:rsidRPr="00D10A16">
        <w:rPr>
          <w:rStyle w:val="normaltextrun"/>
        </w:rPr>
        <w:t>„</w:t>
      </w:r>
      <w:r>
        <w:rPr>
          <w:rStyle w:val="normaltextrun"/>
        </w:rPr>
        <w:t>‘</w:t>
      </w:r>
      <w:proofErr w:type="spellStart"/>
      <w:r w:rsidRPr="00C373FD">
        <w:rPr>
          <w:rStyle w:val="normaltextrun"/>
        </w:rPr>
        <w:t>We</w:t>
      </w:r>
      <w:proofErr w:type="spellEnd"/>
      <w:r w:rsidRPr="00C373FD">
        <w:rPr>
          <w:rStyle w:val="normaltextrun"/>
        </w:rPr>
        <w:t xml:space="preserve"> care </w:t>
      </w:r>
      <w:proofErr w:type="spellStart"/>
      <w:r w:rsidRPr="00C373FD">
        <w:rPr>
          <w:rStyle w:val="normaltextrun"/>
        </w:rPr>
        <w:t>for</w:t>
      </w:r>
      <w:proofErr w:type="spellEnd"/>
      <w:r w:rsidRPr="00C373FD">
        <w:rPr>
          <w:rStyle w:val="normaltextrun"/>
        </w:rPr>
        <w:t xml:space="preserve"> </w:t>
      </w:r>
      <w:proofErr w:type="spellStart"/>
      <w:r w:rsidRPr="00C373FD">
        <w:rPr>
          <w:rStyle w:val="normaltextrun"/>
        </w:rPr>
        <w:t>more</w:t>
      </w:r>
      <w:proofErr w:type="spellEnd"/>
      <w:r>
        <w:rPr>
          <w:rStyle w:val="normaltextrun"/>
        </w:rPr>
        <w:t>’ ist</w:t>
      </w:r>
      <w:r w:rsidRPr="00C373FD">
        <w:rPr>
          <w:rStyle w:val="normaltextrun"/>
        </w:rPr>
        <w:t xml:space="preserve"> unser Versprechen</w:t>
      </w:r>
      <w:r>
        <w:rPr>
          <w:rStyle w:val="normaltextrun"/>
        </w:rPr>
        <w:t xml:space="preserve"> nicht nur an unsere Kunden</w:t>
      </w:r>
      <w:r w:rsidRPr="00C373FD">
        <w:rPr>
          <w:rStyle w:val="normaltextrun"/>
        </w:rPr>
        <w:t>,</w:t>
      </w:r>
      <w:r>
        <w:rPr>
          <w:rStyle w:val="normaltextrun"/>
        </w:rPr>
        <w:t xml:space="preserve"> sondern auch darüber hinaus an die Gesellschaft.</w:t>
      </w:r>
      <w:r w:rsidR="00120361">
        <w:rPr>
          <w:rStyle w:val="normaltextrun"/>
        </w:rPr>
        <w:t xml:space="preserve"> Als Unternehmen in Familienbesitz stehen bei uns die Menschen im Mittelpunkt: unsere Mitarbeiterinnen und Mitarbeiter, die Menschen, für die wir tagtäglich arbeiten und jene Menschen, die besondere Hilfe benötigen.</w:t>
      </w:r>
      <w:r w:rsidRPr="00C373FD">
        <w:rPr>
          <w:rStyle w:val="normaltextrun"/>
        </w:rPr>
        <w:t xml:space="preserve"> </w:t>
      </w:r>
      <w:r w:rsidRPr="00D10A16">
        <w:rPr>
          <w:rStyle w:val="normaltextrun"/>
        </w:rPr>
        <w:t>Wir freuen uns</w:t>
      </w:r>
      <w:r w:rsidR="00120361">
        <w:rPr>
          <w:rStyle w:val="normaltextrun"/>
        </w:rPr>
        <w:t xml:space="preserve"> daher</w:t>
      </w:r>
      <w:r w:rsidRPr="00D10A16">
        <w:rPr>
          <w:rStyle w:val="normaltextrun"/>
        </w:rPr>
        <w:t>, wenn wir mit unserer Spende das Leben von Anna und ihrer Familie ein Stückchen besser und einfacher machen können</w:t>
      </w:r>
      <w:r>
        <w:rPr>
          <w:rStyle w:val="normaltextrun"/>
        </w:rPr>
        <w:t>“</w:t>
      </w:r>
      <w:r w:rsidRPr="00D10A16">
        <w:rPr>
          <w:rStyle w:val="normaltextrun"/>
        </w:rPr>
        <w:t xml:space="preserve">, so </w:t>
      </w:r>
      <w:r>
        <w:rPr>
          <w:rStyle w:val="normaltextrun"/>
        </w:rPr>
        <w:t xml:space="preserve">Dussmann </w:t>
      </w:r>
      <w:r w:rsidRPr="00D10A16">
        <w:rPr>
          <w:rStyle w:val="normaltextrun"/>
        </w:rPr>
        <w:t>Niederlassungsleiter</w:t>
      </w:r>
      <w:r>
        <w:rPr>
          <w:rStyle w:val="normaltextrun"/>
        </w:rPr>
        <w:t xml:space="preserve"> </w:t>
      </w:r>
      <w:r w:rsidRPr="00D10A16">
        <w:rPr>
          <w:rStyle w:val="normaltextrun"/>
        </w:rPr>
        <w:t>Manfred Dametz</w:t>
      </w:r>
      <w:r>
        <w:rPr>
          <w:rStyle w:val="normaltextrun"/>
        </w:rPr>
        <w:t>.</w:t>
      </w:r>
      <w:r w:rsidR="000C2D13">
        <w:rPr>
          <w:rStyle w:val="normaltextrun"/>
        </w:rPr>
        <w:t xml:space="preserve"> Die Präsidentin der </w:t>
      </w:r>
      <w:r w:rsidR="000C2D13" w:rsidRPr="000C2D13">
        <w:rPr>
          <w:rStyle w:val="normaltextrun"/>
        </w:rPr>
        <w:t>Herzkinder Österreich Michaela Altendorfer ergänzt: „Es muss von Herzen kommen, was auf Herzen wirken soll</w:t>
      </w:r>
      <w:r w:rsidR="000C2D13">
        <w:rPr>
          <w:rStyle w:val="normaltextrun"/>
        </w:rPr>
        <w:t xml:space="preserve"> - s</w:t>
      </w:r>
      <w:r w:rsidR="000C2D13" w:rsidRPr="000C2D13">
        <w:rPr>
          <w:rStyle w:val="normaltextrun"/>
        </w:rPr>
        <w:t>o sind wir im täglichen Einsatz für unsere Herzfamilien da.</w:t>
      </w:r>
      <w:r w:rsidR="000C2D13">
        <w:rPr>
          <w:rFonts w:ascii="Verdana" w:hAnsi="Verdana"/>
          <w:color w:val="000000"/>
          <w:sz w:val="18"/>
          <w:szCs w:val="18"/>
        </w:rPr>
        <w:t>“</w:t>
      </w:r>
    </w:p>
    <w:p w14:paraId="67B176B4" w14:textId="77777777" w:rsidR="00D61D43" w:rsidRPr="000C2D13" w:rsidRDefault="00D61D43" w:rsidP="00D61D43">
      <w:pPr>
        <w:spacing w:after="0"/>
        <w:rPr>
          <w:rStyle w:val="normaltextrun"/>
          <w:sz w:val="16"/>
          <w:szCs w:val="16"/>
        </w:rPr>
      </w:pPr>
    </w:p>
    <w:p w14:paraId="0FA382F0" w14:textId="77777777" w:rsidR="00C373FD" w:rsidRDefault="00C373FD" w:rsidP="00120361">
      <w:pPr>
        <w:spacing w:after="0"/>
        <w:rPr>
          <w:rStyle w:val="normaltextrun"/>
        </w:rPr>
      </w:pPr>
      <w:r>
        <w:rPr>
          <w:rStyle w:val="normaltextrun"/>
        </w:rPr>
        <w:lastRenderedPageBreak/>
        <w:t>Wer sich mit einer Spende anschließen möchte:</w:t>
      </w:r>
    </w:p>
    <w:p w14:paraId="46E75191" w14:textId="531ED69D" w:rsidR="00120361" w:rsidRDefault="00C373FD" w:rsidP="00D61D43">
      <w:pPr>
        <w:spacing w:after="0"/>
        <w:rPr>
          <w:rStyle w:val="normaltextrun"/>
        </w:rPr>
      </w:pPr>
      <w:r w:rsidRPr="00C373FD">
        <w:rPr>
          <w:rStyle w:val="normaltextrun"/>
        </w:rPr>
        <w:t>Spendenkonto: AT13 2011 1890 8909 8000 (Verwendungszweck: ANNA!)</w:t>
      </w:r>
    </w:p>
    <w:p w14:paraId="0E5DAE9C" w14:textId="77777777" w:rsidR="00D61D43" w:rsidRDefault="00D61D43" w:rsidP="00D61D43">
      <w:pPr>
        <w:spacing w:after="0"/>
        <w:rPr>
          <w:rStyle w:val="normaltextrun"/>
        </w:rPr>
      </w:pPr>
    </w:p>
    <w:p w14:paraId="7D0AEDB2" w14:textId="77777777" w:rsidR="00D61D43" w:rsidRDefault="00D61D43" w:rsidP="00D61D43">
      <w:pPr>
        <w:spacing w:after="0"/>
        <w:rPr>
          <w:rStyle w:val="normaltextrun"/>
        </w:rPr>
      </w:pPr>
    </w:p>
    <w:p w14:paraId="3FCD53B7" w14:textId="77777777" w:rsidR="0007416D" w:rsidRPr="00B83B9B" w:rsidRDefault="0007416D" w:rsidP="00D61D43">
      <w:pPr>
        <w:spacing w:after="0"/>
        <w:rPr>
          <w:rStyle w:val="normaltextrun"/>
        </w:rPr>
      </w:pPr>
    </w:p>
    <w:p w14:paraId="45C52B58" w14:textId="77777777" w:rsidR="000C2D13" w:rsidRPr="00EF5EEC" w:rsidRDefault="000C2D13" w:rsidP="000C2D13">
      <w:pPr>
        <w:tabs>
          <w:tab w:val="right" w:pos="7938"/>
        </w:tabs>
        <w:spacing w:after="8" w:line="240" w:lineRule="auto"/>
        <w:jc w:val="left"/>
        <w:textboxTightWrap w:val="none"/>
        <w:rPr>
          <w:rFonts w:eastAsia="Calibri" w:cs="Calibri"/>
          <w:b/>
          <w:bCs/>
        </w:rPr>
      </w:pPr>
      <w:r w:rsidRPr="00EF5EEC">
        <w:rPr>
          <w:rFonts w:eastAsia="Calibri" w:cs="Calibri"/>
          <w:b/>
          <w:bCs/>
        </w:rPr>
        <w:t xml:space="preserve">Unternehmenskommunikation Dussmann Austria: </w:t>
      </w:r>
    </w:p>
    <w:p w14:paraId="381CAD14" w14:textId="77777777" w:rsidR="000C2D13" w:rsidRPr="00EF5EEC" w:rsidRDefault="000C2D13" w:rsidP="000C2D13">
      <w:pPr>
        <w:tabs>
          <w:tab w:val="right" w:pos="7938"/>
        </w:tabs>
        <w:spacing w:after="8" w:line="240" w:lineRule="auto"/>
        <w:jc w:val="left"/>
        <w:textboxTightWrap w:val="none"/>
        <w:rPr>
          <w:lang w:val="de-AT"/>
        </w:rPr>
      </w:pPr>
      <w:r w:rsidRPr="0022273C">
        <w:rPr>
          <w:rFonts w:eastAsia="Calibri" w:cs="Calibri"/>
          <w:lang w:val="de-AT"/>
        </w:rPr>
        <w:t xml:space="preserve">Dr. Martina Zowack, Zowack PR &amp; Communications </w:t>
      </w:r>
      <w:r w:rsidRPr="0022273C">
        <w:rPr>
          <w:rFonts w:eastAsia="Calibri" w:cs="Calibri"/>
          <w:lang w:val="de-AT"/>
        </w:rPr>
        <w:tab/>
        <w:t xml:space="preserve">     Tel. </w:t>
      </w:r>
      <w:r w:rsidRPr="00EF5EEC">
        <w:rPr>
          <w:rFonts w:eastAsia="Calibri" w:cs="Calibri"/>
          <w:lang w:val="de-AT"/>
        </w:rPr>
        <w:t xml:space="preserve">+43676-3047112 </w:t>
      </w:r>
      <w:r w:rsidRPr="00EF5EEC">
        <w:rPr>
          <w:rFonts w:eastAsia="Calibri" w:cs="Calibri"/>
          <w:lang w:val="de-AT"/>
        </w:rPr>
        <w:br/>
        <w:t xml:space="preserve">E-Mail: </w:t>
      </w:r>
      <w:hyperlink r:id="rId8" w:history="1">
        <w:r w:rsidRPr="00EF5EEC">
          <w:rPr>
            <w:lang w:val="de-AT"/>
          </w:rPr>
          <w:t>martina.zowack@zowack.com</w:t>
        </w:r>
      </w:hyperlink>
      <w:r w:rsidRPr="00EF5EEC">
        <w:rPr>
          <w:lang w:val="de-AT"/>
        </w:rPr>
        <w:t xml:space="preserve">                                </w:t>
      </w:r>
      <w:hyperlink r:id="rId9" w:history="1">
        <w:r w:rsidRPr="00EF5EEC">
          <w:rPr>
            <w:rStyle w:val="Hyperlink"/>
            <w:lang w:val="de-AT"/>
          </w:rPr>
          <w:t>www.dussmann.at/news-stories</w:t>
        </w:r>
      </w:hyperlink>
    </w:p>
    <w:p w14:paraId="5548CABE" w14:textId="77777777" w:rsidR="00120361" w:rsidRPr="00120361" w:rsidRDefault="00120361" w:rsidP="00120361">
      <w:pPr>
        <w:tabs>
          <w:tab w:val="right" w:pos="7938"/>
        </w:tabs>
        <w:spacing w:after="8" w:line="240" w:lineRule="auto"/>
        <w:jc w:val="left"/>
        <w:textboxTightWrap w:val="none"/>
        <w:rPr>
          <w:rStyle w:val="normaltextrun"/>
          <w:lang w:val="de-AT"/>
        </w:rPr>
      </w:pPr>
    </w:p>
    <w:p w14:paraId="73471883" w14:textId="190743CF" w:rsidR="009D7454" w:rsidRPr="00910E8D" w:rsidRDefault="009D7454" w:rsidP="00746A0E">
      <w:pPr>
        <w:spacing w:after="0"/>
        <w:textboxTightWrap w:val="none"/>
        <w:rPr>
          <w:rFonts w:eastAsia="Calibri" w:cs="Calibri"/>
          <w:b/>
          <w:bCs/>
          <w:lang w:val="de-AT"/>
        </w:rPr>
      </w:pPr>
      <w:r w:rsidRPr="00910E8D">
        <w:rPr>
          <w:rFonts w:eastAsia="Calibri" w:cs="Calibri"/>
          <w:b/>
          <w:bCs/>
          <w:lang w:val="de-AT"/>
        </w:rPr>
        <w:t xml:space="preserve">Über Dussmann: </w:t>
      </w:r>
    </w:p>
    <w:p w14:paraId="09845287" w14:textId="04D34FF7" w:rsidR="009D7454" w:rsidRDefault="006673AD" w:rsidP="009D7454">
      <w:pPr>
        <w:spacing w:line="240" w:lineRule="auto"/>
        <w:textboxTightWrap w:val="none"/>
        <w:rPr>
          <w:rFonts w:ascii="Pluto Sans Cond Light" w:eastAsia="Calibri" w:hAnsi="Pluto Sans Cond Light" w:cs="Calibri"/>
          <w:sz w:val="12"/>
          <w:szCs w:val="12"/>
          <w:lang w:val="de-AT"/>
        </w:rPr>
      </w:pPr>
      <w:r>
        <w:rPr>
          <w:rFonts w:ascii="Pluto Sans Cond Light" w:eastAsia="Calibri" w:hAnsi="Pluto Sans Cond Light" w:cs="Calibri"/>
          <w:sz w:val="12"/>
          <w:szCs w:val="12"/>
          <w:lang w:val="de-AT"/>
        </w:rPr>
        <w:t xml:space="preserve">Die </w:t>
      </w:r>
      <w:r w:rsidRPr="001E6C4B">
        <w:rPr>
          <w:rFonts w:ascii="Pluto Sans Cond Light" w:eastAsia="Calibri" w:hAnsi="Pluto Sans Cond Light" w:cs="Calibri"/>
          <w:sz w:val="12"/>
          <w:szCs w:val="12"/>
          <w:lang w:val="de-AT"/>
        </w:rPr>
        <w:t>Dussmann Austria GmbH</w:t>
      </w:r>
      <w:r w:rsidR="009D7454" w:rsidRPr="009A53D9">
        <w:rPr>
          <w:rFonts w:ascii="Pluto Sans Cond Light" w:eastAsia="Calibri" w:hAnsi="Pluto Sans Cond Light" w:cs="Calibri"/>
          <w:sz w:val="12"/>
          <w:szCs w:val="12"/>
          <w:lang w:val="de-AT"/>
        </w:rPr>
        <w:t xml:space="preserve">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2023 einen Konzernumsatz von über 3 Mrd. Euro. </w:t>
      </w:r>
      <w:r w:rsidR="009D7454" w:rsidRPr="001E6C4B">
        <w:rPr>
          <w:rFonts w:ascii="Pluto Sans Cond Light" w:eastAsia="Calibri" w:hAnsi="Pluto Sans Cond Light" w:cs="Calibri"/>
          <w:sz w:val="12"/>
          <w:szCs w:val="12"/>
          <w:lang w:val="de-AT"/>
        </w:rPr>
        <w:t xml:space="preserve">Dussmann </w:t>
      </w:r>
      <w:r w:rsidR="00C52A32" w:rsidRPr="001E6C4B">
        <w:rPr>
          <w:rFonts w:ascii="Pluto Sans Cond Light" w:eastAsia="Calibri" w:hAnsi="Pluto Sans Cond Light" w:cs="Calibri"/>
          <w:sz w:val="12"/>
          <w:szCs w:val="12"/>
          <w:lang w:val="de-AT"/>
        </w:rPr>
        <w:t>Austria</w:t>
      </w:r>
      <w:r w:rsidR="009D7454" w:rsidRPr="009A53D9">
        <w:rPr>
          <w:rFonts w:ascii="Pluto Sans Cond Light" w:eastAsia="Calibri" w:hAnsi="Pluto Sans Cond Light" w:cs="Calibri"/>
          <w:sz w:val="12"/>
          <w:szCs w:val="12"/>
          <w:lang w:val="de-AT"/>
        </w:rPr>
        <w:t xml:space="preserve"> erwirtschaftete 2023 mit 4.800 Mitarbeitenden einen Bruttoumsatz von 205 Mio. Euro. Die Geschäftsführung besteht aus Mag. Peter Edelmayer und Günter Oberhauser.</w:t>
      </w:r>
    </w:p>
    <w:p w14:paraId="4AE06076" w14:textId="77777777" w:rsidR="0015692A" w:rsidRPr="0015692A" w:rsidRDefault="0015692A" w:rsidP="0015692A">
      <w:pPr>
        <w:tabs>
          <w:tab w:val="right" w:pos="7938"/>
        </w:tabs>
        <w:spacing w:afterLines="80" w:after="192" w:line="240" w:lineRule="auto"/>
        <w:ind w:right="1701"/>
        <w:jc w:val="left"/>
        <w:textboxTightWrap w:val="none"/>
        <w:rPr>
          <w:rFonts w:eastAsia="Calibri" w:cs="Calibri"/>
          <w:b/>
          <w:bCs/>
        </w:rPr>
      </w:pPr>
      <w:r w:rsidRPr="0015692A">
        <w:rPr>
          <w:rFonts w:eastAsia="Calibri" w:cs="Calibri"/>
          <w:b/>
          <w:bCs/>
        </w:rPr>
        <w:t xml:space="preserve">Weitere Informationen über Dussmann unter: </w:t>
      </w:r>
      <w:r w:rsidRPr="0015692A">
        <w:rPr>
          <w:rFonts w:eastAsia="Calibri" w:cs="Calibri"/>
          <w:b/>
          <w:bCs/>
        </w:rPr>
        <w:br/>
      </w:r>
      <w:hyperlink r:id="rId10" w:history="1">
        <w:r w:rsidRPr="0015692A">
          <w:rPr>
            <w:rStyle w:val="Hyperlink"/>
            <w:rFonts w:eastAsia="Calibri" w:cs="Calibri"/>
          </w:rPr>
          <w:t>www.dussmann.at</w:t>
        </w:r>
      </w:hyperlink>
      <w:r w:rsidRPr="0015692A">
        <w:rPr>
          <w:rFonts w:eastAsia="Calibri" w:cs="Calibri"/>
        </w:rPr>
        <w:t xml:space="preserve"> sowie unter der Telefonnummer +43 5 7820-19000</w:t>
      </w:r>
    </w:p>
    <w:p w14:paraId="515CFE6D" w14:textId="77777777" w:rsidR="0015692A" w:rsidRPr="009A53D9" w:rsidRDefault="0015692A" w:rsidP="001A6825">
      <w:pPr>
        <w:tabs>
          <w:tab w:val="right" w:pos="7938"/>
        </w:tabs>
        <w:spacing w:after="8" w:line="240" w:lineRule="auto"/>
        <w:ind w:right="1700"/>
        <w:jc w:val="left"/>
        <w:textboxTightWrap w:val="none"/>
        <w:rPr>
          <w:rFonts w:eastAsia="Calibri" w:cs="Calibri"/>
          <w:sz w:val="18"/>
          <w:szCs w:val="18"/>
          <w:lang w:val="de-AT"/>
        </w:rPr>
      </w:pPr>
    </w:p>
    <w:p w14:paraId="5AFE5088" w14:textId="77777777" w:rsidR="009A53D9" w:rsidRDefault="009A53D9" w:rsidP="00120361">
      <w:pPr>
        <w:spacing w:after="0" w:line="240" w:lineRule="auto"/>
        <w:rPr>
          <w:rFonts w:ascii="Pluto Sans Cond Light" w:hAnsi="Pluto Sans Cond Light"/>
          <w:iCs/>
          <w:kern w:val="18"/>
          <w:sz w:val="16"/>
          <w:szCs w:val="16"/>
        </w:rPr>
      </w:pPr>
      <w:r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Pr="009D7454">
        <w:rPr>
          <w:rFonts w:ascii="Pluto Sans Cond Light" w:hAnsi="Pluto Sans Cond Light"/>
          <w:iCs/>
          <w:kern w:val="18"/>
          <w:sz w:val="16"/>
          <w:szCs w:val="16"/>
        </w:rPr>
        <w:t xml:space="preserve">: </w:t>
      </w:r>
      <w:r w:rsidRPr="009A53D9">
        <w:rPr>
          <w:rFonts w:ascii="Pluto Sans Cond Light" w:hAnsi="Pluto Sans Cond Light"/>
          <w:iCs/>
          <w:kern w:val="18"/>
          <w:sz w:val="12"/>
          <w:szCs w:val="12"/>
        </w:rPr>
        <w:t xml:space="preserve">Löschung an </w:t>
      </w:r>
      <w:hyperlink r:id="rId11" w:history="1">
        <w:r w:rsidRPr="009A53D9">
          <w:rPr>
            <w:rFonts w:ascii="Pluto Sans Cond Light" w:hAnsi="Pluto Sans Cond Light"/>
            <w:color w:val="0563C1" w:themeColor="hyperlink"/>
            <w:kern w:val="18"/>
            <w:sz w:val="12"/>
            <w:szCs w:val="12"/>
            <w:u w:val="single"/>
          </w:rPr>
          <w:t>office@zowack.com</w:t>
        </w:r>
      </w:hyperlink>
      <w:r w:rsidRPr="009A53D9">
        <w:rPr>
          <w:rFonts w:ascii="Pluto Sans Cond Light" w:hAnsi="Pluto Sans Cond Light"/>
          <w:iCs/>
          <w:kern w:val="18"/>
          <w:sz w:val="12"/>
          <w:szCs w:val="12"/>
        </w:rPr>
        <w:t xml:space="preserve"> und wir entfernen Ihre Daten umgehend und vollständig.</w:t>
      </w:r>
    </w:p>
    <w:p w14:paraId="67ED4B60" w14:textId="77777777" w:rsidR="00C01015" w:rsidRPr="00E5659B" w:rsidRDefault="00C01015" w:rsidP="00E5659B">
      <w:pPr>
        <w:pStyle w:val="Boilerplate"/>
        <w:rPr>
          <w:rStyle w:val="SchwacheHervorhebung"/>
          <w:sz w:val="22"/>
          <w:szCs w:val="22"/>
        </w:rPr>
      </w:pPr>
    </w:p>
    <w:sectPr w:rsidR="00C01015" w:rsidRPr="00E5659B" w:rsidSect="0015692A">
      <w:headerReference w:type="default" r:id="rId12"/>
      <w:footerReference w:type="default" r:id="rId13"/>
      <w:headerReference w:type="first" r:id="rId14"/>
      <w:footerReference w:type="first" r:id="rId15"/>
      <w:pgSz w:w="11906" w:h="16838" w:code="9"/>
      <w:pgMar w:top="2268" w:right="964" w:bottom="1134"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12FF" w14:textId="77777777" w:rsidR="00E15C24" w:rsidRDefault="00E15C24" w:rsidP="00FC2026">
      <w:pPr>
        <w:spacing w:after="0" w:line="240" w:lineRule="auto"/>
      </w:pPr>
      <w:r>
        <w:separator/>
      </w:r>
    </w:p>
  </w:endnote>
  <w:endnote w:type="continuationSeparator" w:id="0">
    <w:p w14:paraId="04F32D0D" w14:textId="77777777" w:rsidR="00E15C24" w:rsidRDefault="00E15C24"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Pluto Sans Cond Medium">
    <w:altName w:val="Dussmann"/>
    <w:panose1 w:val="00000000000000000000"/>
    <w:charset w:val="00"/>
    <w:family w:val="swiss"/>
    <w:notTrueType/>
    <w:pitch w:val="variable"/>
    <w:sig w:usb0="00000001"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0000000000000000000"/>
    <w:charset w:val="00"/>
    <w:family w:val="swiss"/>
    <w:notTrueType/>
    <w:pitch w:val="variable"/>
    <w:sig w:usb0="00000001"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6BFC573B" w14:textId="501EFDB8" w:rsidR="000012CD" w:rsidRDefault="000012CD" w:rsidP="00E5659B">
        <w:pPr>
          <w:pStyle w:val="Boilerplate"/>
        </w:pPr>
        <w:r>
          <w:fldChar w:fldCharType="begin"/>
        </w:r>
        <w:r>
          <w:instrText>PAGE   \* MERGEFORMAT</w:instrText>
        </w:r>
        <w:r>
          <w:fldChar w:fldCharType="separate"/>
        </w:r>
        <w:r w:rsidR="00F9708D">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8F1F" w14:textId="77777777" w:rsidR="00E15C24" w:rsidRDefault="00E15C24" w:rsidP="00FC2026">
      <w:pPr>
        <w:spacing w:after="0" w:line="240" w:lineRule="auto"/>
      </w:pPr>
      <w:r>
        <w:separator/>
      </w:r>
    </w:p>
  </w:footnote>
  <w:footnote w:type="continuationSeparator" w:id="0">
    <w:p w14:paraId="0C2DABED" w14:textId="77777777" w:rsidR="00E15C24" w:rsidRDefault="00E15C24"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8C2220"/>
    <w:multiLevelType w:val="hybridMultilevel"/>
    <w:tmpl w:val="71CAB474"/>
    <w:lvl w:ilvl="0" w:tplc="43B63176">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B2770F"/>
    <w:multiLevelType w:val="hybridMultilevel"/>
    <w:tmpl w:val="76309FE0"/>
    <w:lvl w:ilvl="0" w:tplc="EBC479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013E1"/>
    <w:rsid w:val="000044F1"/>
    <w:rsid w:val="00006262"/>
    <w:rsid w:val="00017192"/>
    <w:rsid w:val="00023A3F"/>
    <w:rsid w:val="0003501A"/>
    <w:rsid w:val="000404CA"/>
    <w:rsid w:val="00043AB6"/>
    <w:rsid w:val="00046566"/>
    <w:rsid w:val="000466F0"/>
    <w:rsid w:val="0007416D"/>
    <w:rsid w:val="00090660"/>
    <w:rsid w:val="000928DA"/>
    <w:rsid w:val="00094237"/>
    <w:rsid w:val="000A4592"/>
    <w:rsid w:val="000A6480"/>
    <w:rsid w:val="000B0C4F"/>
    <w:rsid w:val="000B0F02"/>
    <w:rsid w:val="000B55D8"/>
    <w:rsid w:val="000B6AF1"/>
    <w:rsid w:val="000C2D13"/>
    <w:rsid w:val="000E315C"/>
    <w:rsid w:val="000F4B54"/>
    <w:rsid w:val="000F6CE3"/>
    <w:rsid w:val="00120361"/>
    <w:rsid w:val="00120425"/>
    <w:rsid w:val="00121CE3"/>
    <w:rsid w:val="00130357"/>
    <w:rsid w:val="00130FFF"/>
    <w:rsid w:val="0013223D"/>
    <w:rsid w:val="001548E6"/>
    <w:rsid w:val="0015692A"/>
    <w:rsid w:val="00160F6A"/>
    <w:rsid w:val="00165B38"/>
    <w:rsid w:val="0016722E"/>
    <w:rsid w:val="001742CF"/>
    <w:rsid w:val="00186346"/>
    <w:rsid w:val="0018784E"/>
    <w:rsid w:val="00191A04"/>
    <w:rsid w:val="001A6825"/>
    <w:rsid w:val="001B1A7C"/>
    <w:rsid w:val="001C6D04"/>
    <w:rsid w:val="001D3C63"/>
    <w:rsid w:val="001E5622"/>
    <w:rsid w:val="001E6A63"/>
    <w:rsid w:val="001E6C4B"/>
    <w:rsid w:val="0020516E"/>
    <w:rsid w:val="002128DE"/>
    <w:rsid w:val="0021798E"/>
    <w:rsid w:val="0022431A"/>
    <w:rsid w:val="00227325"/>
    <w:rsid w:val="002360AB"/>
    <w:rsid w:val="002516D2"/>
    <w:rsid w:val="00253F5A"/>
    <w:rsid w:val="00254149"/>
    <w:rsid w:val="00254AAB"/>
    <w:rsid w:val="00260F02"/>
    <w:rsid w:val="00275139"/>
    <w:rsid w:val="00277D4F"/>
    <w:rsid w:val="002943DF"/>
    <w:rsid w:val="002977BA"/>
    <w:rsid w:val="002A338F"/>
    <w:rsid w:val="002A4482"/>
    <w:rsid w:val="002A621E"/>
    <w:rsid w:val="002B6285"/>
    <w:rsid w:val="002B6672"/>
    <w:rsid w:val="002C7A7B"/>
    <w:rsid w:val="002D6D35"/>
    <w:rsid w:val="00311193"/>
    <w:rsid w:val="00314966"/>
    <w:rsid w:val="003229AD"/>
    <w:rsid w:val="0033081B"/>
    <w:rsid w:val="0033231C"/>
    <w:rsid w:val="003370F4"/>
    <w:rsid w:val="003377B8"/>
    <w:rsid w:val="00345E9F"/>
    <w:rsid w:val="003511B8"/>
    <w:rsid w:val="00357F30"/>
    <w:rsid w:val="00360895"/>
    <w:rsid w:val="00364C19"/>
    <w:rsid w:val="003701B0"/>
    <w:rsid w:val="00371F9B"/>
    <w:rsid w:val="00375B3F"/>
    <w:rsid w:val="00382544"/>
    <w:rsid w:val="00386751"/>
    <w:rsid w:val="003A52F3"/>
    <w:rsid w:val="003B0C40"/>
    <w:rsid w:val="003B1D7D"/>
    <w:rsid w:val="003C1738"/>
    <w:rsid w:val="003C73AC"/>
    <w:rsid w:val="003D3FAD"/>
    <w:rsid w:val="003D65FB"/>
    <w:rsid w:val="004010FE"/>
    <w:rsid w:val="00405A49"/>
    <w:rsid w:val="00414971"/>
    <w:rsid w:val="0043254E"/>
    <w:rsid w:val="004367AB"/>
    <w:rsid w:val="00441B23"/>
    <w:rsid w:val="004442B8"/>
    <w:rsid w:val="0046725D"/>
    <w:rsid w:val="004726EE"/>
    <w:rsid w:val="00480D34"/>
    <w:rsid w:val="004818FF"/>
    <w:rsid w:val="004A0F4D"/>
    <w:rsid w:val="004A57C9"/>
    <w:rsid w:val="004B4847"/>
    <w:rsid w:val="004C581F"/>
    <w:rsid w:val="004C65C4"/>
    <w:rsid w:val="004C77C1"/>
    <w:rsid w:val="004F2C77"/>
    <w:rsid w:val="00502964"/>
    <w:rsid w:val="00515CEA"/>
    <w:rsid w:val="00527628"/>
    <w:rsid w:val="00534F5B"/>
    <w:rsid w:val="005571F4"/>
    <w:rsid w:val="00567070"/>
    <w:rsid w:val="00574D3C"/>
    <w:rsid w:val="005761BA"/>
    <w:rsid w:val="005772B5"/>
    <w:rsid w:val="0058012A"/>
    <w:rsid w:val="00581D41"/>
    <w:rsid w:val="00593AB0"/>
    <w:rsid w:val="005958B6"/>
    <w:rsid w:val="0059784A"/>
    <w:rsid w:val="005A0120"/>
    <w:rsid w:val="005B03B5"/>
    <w:rsid w:val="005B6856"/>
    <w:rsid w:val="005C7787"/>
    <w:rsid w:val="005D5FEB"/>
    <w:rsid w:val="005E1724"/>
    <w:rsid w:val="005E3B4E"/>
    <w:rsid w:val="005E6BF8"/>
    <w:rsid w:val="005E7D29"/>
    <w:rsid w:val="005E7DEE"/>
    <w:rsid w:val="005F28AC"/>
    <w:rsid w:val="005F5021"/>
    <w:rsid w:val="005F5384"/>
    <w:rsid w:val="00606C9D"/>
    <w:rsid w:val="00606F0B"/>
    <w:rsid w:val="00611FE1"/>
    <w:rsid w:val="006136E0"/>
    <w:rsid w:val="00613BE5"/>
    <w:rsid w:val="006162D1"/>
    <w:rsid w:val="006209C8"/>
    <w:rsid w:val="00625117"/>
    <w:rsid w:val="006442FD"/>
    <w:rsid w:val="006500E1"/>
    <w:rsid w:val="00661CCF"/>
    <w:rsid w:val="00662F54"/>
    <w:rsid w:val="00663208"/>
    <w:rsid w:val="006673AD"/>
    <w:rsid w:val="00670188"/>
    <w:rsid w:val="00673859"/>
    <w:rsid w:val="006741D6"/>
    <w:rsid w:val="00683FA0"/>
    <w:rsid w:val="006A279B"/>
    <w:rsid w:val="006B21BF"/>
    <w:rsid w:val="006B2DD9"/>
    <w:rsid w:val="006B44F6"/>
    <w:rsid w:val="006B676D"/>
    <w:rsid w:val="006C0DD7"/>
    <w:rsid w:val="006C1B49"/>
    <w:rsid w:val="006C4E01"/>
    <w:rsid w:val="006D3FCA"/>
    <w:rsid w:val="006F71FD"/>
    <w:rsid w:val="0070002A"/>
    <w:rsid w:val="00716F1E"/>
    <w:rsid w:val="007178CB"/>
    <w:rsid w:val="007230C4"/>
    <w:rsid w:val="00724EFA"/>
    <w:rsid w:val="0072758D"/>
    <w:rsid w:val="00727697"/>
    <w:rsid w:val="00732D45"/>
    <w:rsid w:val="0074100F"/>
    <w:rsid w:val="0074452B"/>
    <w:rsid w:val="007459F0"/>
    <w:rsid w:val="00745FCC"/>
    <w:rsid w:val="00746A0E"/>
    <w:rsid w:val="00747B3D"/>
    <w:rsid w:val="00756D2C"/>
    <w:rsid w:val="00771EC0"/>
    <w:rsid w:val="007730CC"/>
    <w:rsid w:val="00773A5B"/>
    <w:rsid w:val="00775197"/>
    <w:rsid w:val="007773EC"/>
    <w:rsid w:val="00780148"/>
    <w:rsid w:val="007803DE"/>
    <w:rsid w:val="007813F2"/>
    <w:rsid w:val="00781C91"/>
    <w:rsid w:val="007820A5"/>
    <w:rsid w:val="0078354D"/>
    <w:rsid w:val="00785FC1"/>
    <w:rsid w:val="00793D52"/>
    <w:rsid w:val="00795E28"/>
    <w:rsid w:val="007A02AE"/>
    <w:rsid w:val="007B715F"/>
    <w:rsid w:val="007C481E"/>
    <w:rsid w:val="007C729C"/>
    <w:rsid w:val="007D0C79"/>
    <w:rsid w:val="007D14F1"/>
    <w:rsid w:val="007D5C3C"/>
    <w:rsid w:val="007D70A2"/>
    <w:rsid w:val="007E009B"/>
    <w:rsid w:val="007E0DE3"/>
    <w:rsid w:val="007F3C85"/>
    <w:rsid w:val="008004CB"/>
    <w:rsid w:val="00803BF1"/>
    <w:rsid w:val="008041EF"/>
    <w:rsid w:val="008231BB"/>
    <w:rsid w:val="00833242"/>
    <w:rsid w:val="00834643"/>
    <w:rsid w:val="00836B67"/>
    <w:rsid w:val="00846C78"/>
    <w:rsid w:val="00861CA9"/>
    <w:rsid w:val="00862439"/>
    <w:rsid w:val="008814EF"/>
    <w:rsid w:val="008827BE"/>
    <w:rsid w:val="00894A03"/>
    <w:rsid w:val="008A75A7"/>
    <w:rsid w:val="008B1B89"/>
    <w:rsid w:val="008C6D3D"/>
    <w:rsid w:val="008C7DF0"/>
    <w:rsid w:val="008D01D4"/>
    <w:rsid w:val="008D222D"/>
    <w:rsid w:val="008D574C"/>
    <w:rsid w:val="008E793E"/>
    <w:rsid w:val="0090375A"/>
    <w:rsid w:val="0090520C"/>
    <w:rsid w:val="009078E5"/>
    <w:rsid w:val="00910E8D"/>
    <w:rsid w:val="00922BC2"/>
    <w:rsid w:val="00924723"/>
    <w:rsid w:val="009406C4"/>
    <w:rsid w:val="0094683D"/>
    <w:rsid w:val="00946DDA"/>
    <w:rsid w:val="00951358"/>
    <w:rsid w:val="00952667"/>
    <w:rsid w:val="00960C4A"/>
    <w:rsid w:val="00961122"/>
    <w:rsid w:val="00970242"/>
    <w:rsid w:val="00982763"/>
    <w:rsid w:val="0098299A"/>
    <w:rsid w:val="00983913"/>
    <w:rsid w:val="00983EC6"/>
    <w:rsid w:val="00991B23"/>
    <w:rsid w:val="00993E00"/>
    <w:rsid w:val="009A0106"/>
    <w:rsid w:val="009A53D9"/>
    <w:rsid w:val="009B06B1"/>
    <w:rsid w:val="009B3647"/>
    <w:rsid w:val="009B552B"/>
    <w:rsid w:val="009C0FCB"/>
    <w:rsid w:val="009C4047"/>
    <w:rsid w:val="009C5D00"/>
    <w:rsid w:val="009C6657"/>
    <w:rsid w:val="009D07DC"/>
    <w:rsid w:val="009D099A"/>
    <w:rsid w:val="009D5B9A"/>
    <w:rsid w:val="009D7454"/>
    <w:rsid w:val="009E5369"/>
    <w:rsid w:val="009F083F"/>
    <w:rsid w:val="00A0008A"/>
    <w:rsid w:val="00A01162"/>
    <w:rsid w:val="00A02F67"/>
    <w:rsid w:val="00A036E9"/>
    <w:rsid w:val="00A165E6"/>
    <w:rsid w:val="00A236D1"/>
    <w:rsid w:val="00A254C8"/>
    <w:rsid w:val="00A2606B"/>
    <w:rsid w:val="00A32D9D"/>
    <w:rsid w:val="00A35106"/>
    <w:rsid w:val="00A41313"/>
    <w:rsid w:val="00A43C3B"/>
    <w:rsid w:val="00A43FD4"/>
    <w:rsid w:val="00A444E0"/>
    <w:rsid w:val="00A527F6"/>
    <w:rsid w:val="00A648CA"/>
    <w:rsid w:val="00A811C8"/>
    <w:rsid w:val="00A855EA"/>
    <w:rsid w:val="00A915E7"/>
    <w:rsid w:val="00A91FD3"/>
    <w:rsid w:val="00A94982"/>
    <w:rsid w:val="00A95AE6"/>
    <w:rsid w:val="00AA4388"/>
    <w:rsid w:val="00AB196D"/>
    <w:rsid w:val="00AB6272"/>
    <w:rsid w:val="00AB73C7"/>
    <w:rsid w:val="00AC5867"/>
    <w:rsid w:val="00AE5206"/>
    <w:rsid w:val="00AE6C4D"/>
    <w:rsid w:val="00AF526D"/>
    <w:rsid w:val="00B07CC4"/>
    <w:rsid w:val="00B2747A"/>
    <w:rsid w:val="00B31E69"/>
    <w:rsid w:val="00B379AD"/>
    <w:rsid w:val="00B37D83"/>
    <w:rsid w:val="00B40561"/>
    <w:rsid w:val="00B44EF4"/>
    <w:rsid w:val="00B44FA6"/>
    <w:rsid w:val="00B45769"/>
    <w:rsid w:val="00B50355"/>
    <w:rsid w:val="00B50BDB"/>
    <w:rsid w:val="00B54B45"/>
    <w:rsid w:val="00B621D8"/>
    <w:rsid w:val="00B71199"/>
    <w:rsid w:val="00B83429"/>
    <w:rsid w:val="00B83B9B"/>
    <w:rsid w:val="00B855AF"/>
    <w:rsid w:val="00B866C9"/>
    <w:rsid w:val="00B922AA"/>
    <w:rsid w:val="00BB592F"/>
    <w:rsid w:val="00BB621A"/>
    <w:rsid w:val="00BB6D8A"/>
    <w:rsid w:val="00BC5C6B"/>
    <w:rsid w:val="00BD1D91"/>
    <w:rsid w:val="00BE4299"/>
    <w:rsid w:val="00BE73E1"/>
    <w:rsid w:val="00C01015"/>
    <w:rsid w:val="00C02359"/>
    <w:rsid w:val="00C15493"/>
    <w:rsid w:val="00C17C57"/>
    <w:rsid w:val="00C247F3"/>
    <w:rsid w:val="00C26076"/>
    <w:rsid w:val="00C261B6"/>
    <w:rsid w:val="00C373FD"/>
    <w:rsid w:val="00C4001D"/>
    <w:rsid w:val="00C40713"/>
    <w:rsid w:val="00C435BE"/>
    <w:rsid w:val="00C52A32"/>
    <w:rsid w:val="00C65114"/>
    <w:rsid w:val="00C67165"/>
    <w:rsid w:val="00C765BE"/>
    <w:rsid w:val="00C809B8"/>
    <w:rsid w:val="00C84A0A"/>
    <w:rsid w:val="00C8740E"/>
    <w:rsid w:val="00C93CBB"/>
    <w:rsid w:val="00C974C8"/>
    <w:rsid w:val="00CA16D5"/>
    <w:rsid w:val="00CA729B"/>
    <w:rsid w:val="00CB42B8"/>
    <w:rsid w:val="00CB61B6"/>
    <w:rsid w:val="00CB7B7E"/>
    <w:rsid w:val="00CC2343"/>
    <w:rsid w:val="00CC32CA"/>
    <w:rsid w:val="00CD4EB1"/>
    <w:rsid w:val="00CE3B21"/>
    <w:rsid w:val="00CF2250"/>
    <w:rsid w:val="00D03822"/>
    <w:rsid w:val="00D10A16"/>
    <w:rsid w:val="00D1444E"/>
    <w:rsid w:val="00D17E56"/>
    <w:rsid w:val="00D31E6A"/>
    <w:rsid w:val="00D40929"/>
    <w:rsid w:val="00D420DD"/>
    <w:rsid w:val="00D54B2D"/>
    <w:rsid w:val="00D54D36"/>
    <w:rsid w:val="00D61660"/>
    <w:rsid w:val="00D61D43"/>
    <w:rsid w:val="00D63BF5"/>
    <w:rsid w:val="00D665F0"/>
    <w:rsid w:val="00D90FE8"/>
    <w:rsid w:val="00D92138"/>
    <w:rsid w:val="00DA4350"/>
    <w:rsid w:val="00DB2768"/>
    <w:rsid w:val="00DB424C"/>
    <w:rsid w:val="00DC4483"/>
    <w:rsid w:val="00DD715F"/>
    <w:rsid w:val="00DF5E60"/>
    <w:rsid w:val="00E031C1"/>
    <w:rsid w:val="00E15C24"/>
    <w:rsid w:val="00E2096C"/>
    <w:rsid w:val="00E22460"/>
    <w:rsid w:val="00E45368"/>
    <w:rsid w:val="00E5659B"/>
    <w:rsid w:val="00E631AA"/>
    <w:rsid w:val="00E66102"/>
    <w:rsid w:val="00E747CC"/>
    <w:rsid w:val="00E76EB7"/>
    <w:rsid w:val="00E77386"/>
    <w:rsid w:val="00E776A3"/>
    <w:rsid w:val="00E84E9E"/>
    <w:rsid w:val="00E9743B"/>
    <w:rsid w:val="00EA3B0B"/>
    <w:rsid w:val="00EA403B"/>
    <w:rsid w:val="00EB6E5C"/>
    <w:rsid w:val="00EC5EDD"/>
    <w:rsid w:val="00ED1336"/>
    <w:rsid w:val="00ED33D9"/>
    <w:rsid w:val="00EF1BA7"/>
    <w:rsid w:val="00EF5EEC"/>
    <w:rsid w:val="00F0329C"/>
    <w:rsid w:val="00F047CC"/>
    <w:rsid w:val="00F05D43"/>
    <w:rsid w:val="00F0627A"/>
    <w:rsid w:val="00F06D23"/>
    <w:rsid w:val="00F12226"/>
    <w:rsid w:val="00F14337"/>
    <w:rsid w:val="00F14661"/>
    <w:rsid w:val="00F30624"/>
    <w:rsid w:val="00F52AE4"/>
    <w:rsid w:val="00F5319C"/>
    <w:rsid w:val="00F75030"/>
    <w:rsid w:val="00F7671D"/>
    <w:rsid w:val="00F83E63"/>
    <w:rsid w:val="00F91D26"/>
    <w:rsid w:val="00F94B35"/>
    <w:rsid w:val="00F9708D"/>
    <w:rsid w:val="00FA45AD"/>
    <w:rsid w:val="00FA4744"/>
    <w:rsid w:val="00FB7FF3"/>
    <w:rsid w:val="00FC0A73"/>
    <w:rsid w:val="00FC115A"/>
    <w:rsid w:val="00FC2026"/>
    <w:rsid w:val="00FC58C4"/>
    <w:rsid w:val="00FC6190"/>
    <w:rsid w:val="00FE0FBA"/>
    <w:rsid w:val="00FE1EC3"/>
    <w:rsid w:val="00FE46B1"/>
    <w:rsid w:val="00FF1029"/>
    <w:rsid w:val="00FF296C"/>
    <w:rsid w:val="00FF304B"/>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120361"/>
    <w:pPr>
      <w:keepNext/>
      <w:numPr>
        <w:numId w:val="7"/>
      </w:numPr>
      <w:spacing w:before="240"/>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 w:type="character" w:customStyle="1" w:styleId="texthighlighted">
    <w:name w:val="texthighlighted"/>
    <w:basedOn w:val="Absatz-Standardschriftart"/>
    <w:rsid w:val="000013E1"/>
    <w:rPr>
      <w:b/>
      <w:bCs/>
      <w:color w:val="FF0000"/>
    </w:rPr>
  </w:style>
  <w:style w:type="paragraph" w:styleId="Sprechblasentext">
    <w:name w:val="Balloon Text"/>
    <w:basedOn w:val="Standard"/>
    <w:link w:val="SprechblasentextZchn"/>
    <w:uiPriority w:val="99"/>
    <w:semiHidden/>
    <w:unhideWhenUsed/>
    <w:rsid w:val="000013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3E1"/>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CC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99834843">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8485">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456676798">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 w:id="21233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owack@zowac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http://www.dussmann.at/news-stories"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8513-7C17-4231-B496-65DA55BE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4352</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2</cp:revision>
  <cp:lastPrinted>2024-09-12T12:48:00Z</cp:lastPrinted>
  <dcterms:created xsi:type="dcterms:W3CDTF">2024-12-12T11:39:00Z</dcterms:created>
  <dcterms:modified xsi:type="dcterms:W3CDTF">2024-12-12T11:39:00Z</dcterms:modified>
</cp:coreProperties>
</file>