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8124" w14:textId="77777777" w:rsidR="005E6BF8" w:rsidRPr="00651A63" w:rsidRDefault="005E6BF8" w:rsidP="00EF5895">
      <w:pPr>
        <w:pStyle w:val="Kopfzeile"/>
      </w:pPr>
      <w:r w:rsidRPr="00651A63">
        <w:t>Pressemitteilung</w:t>
      </w:r>
    </w:p>
    <w:p w14:paraId="1DF59D7E" w14:textId="77777777" w:rsidR="00732D45" w:rsidRPr="00651A63" w:rsidRDefault="00732D45" w:rsidP="00EF5895">
      <w:pPr>
        <w:spacing w:after="0" w:line="240" w:lineRule="auto"/>
      </w:pPr>
    </w:p>
    <w:p w14:paraId="3A338EC5" w14:textId="6D3D90EB" w:rsidR="002B7688" w:rsidRPr="00651A63" w:rsidRDefault="002B7688" w:rsidP="0050721D">
      <w:pPr>
        <w:spacing w:after="0"/>
        <w:ind w:right="83"/>
        <w:jc w:val="left"/>
        <w:textboxTightWrap w:val="none"/>
        <w:rPr>
          <w:rFonts w:eastAsia="Calibri" w:cs="Calibri"/>
          <w:color w:val="000000"/>
          <w:sz w:val="32"/>
          <w:szCs w:val="32"/>
          <w:lang w:val="de-AT" w:eastAsia="de-AT"/>
        </w:rPr>
      </w:pPr>
      <w:r w:rsidRPr="00651A63">
        <w:rPr>
          <w:rFonts w:eastAsia="Calibri" w:cs="Calibri"/>
          <w:b/>
          <w:bCs/>
          <w:sz w:val="32"/>
          <w:szCs w:val="32"/>
          <w:lang w:val="de-AT" w:eastAsia="de-AT"/>
        </w:rPr>
        <w:t xml:space="preserve">Dussmann </w:t>
      </w:r>
      <w:r w:rsidR="0050721D">
        <w:rPr>
          <w:rFonts w:eastAsia="Calibri" w:cs="Calibri"/>
          <w:b/>
          <w:bCs/>
          <w:sz w:val="32"/>
          <w:szCs w:val="32"/>
          <w:lang w:val="de-AT" w:eastAsia="de-AT"/>
        </w:rPr>
        <w:t xml:space="preserve">Österreich </w:t>
      </w:r>
      <w:r w:rsidR="009B56DF">
        <w:rPr>
          <w:rFonts w:eastAsia="Calibri" w:cs="Calibri"/>
          <w:b/>
          <w:bCs/>
          <w:sz w:val="32"/>
          <w:szCs w:val="32"/>
          <w:lang w:val="de-AT" w:eastAsia="de-AT"/>
        </w:rPr>
        <w:t xml:space="preserve">mit </w:t>
      </w:r>
      <w:r w:rsidR="002A2505">
        <w:rPr>
          <w:rFonts w:eastAsia="Calibri" w:cs="Calibri"/>
          <w:b/>
          <w:bCs/>
          <w:sz w:val="32"/>
          <w:szCs w:val="32"/>
          <w:lang w:val="de-AT" w:eastAsia="de-AT"/>
        </w:rPr>
        <w:t>konstantem</w:t>
      </w:r>
      <w:r w:rsidR="001B2489" w:rsidRPr="00651A63">
        <w:rPr>
          <w:rFonts w:eastAsia="Calibri" w:cs="Calibri"/>
          <w:b/>
          <w:bCs/>
          <w:sz w:val="32"/>
          <w:szCs w:val="32"/>
          <w:lang w:val="de-AT" w:eastAsia="de-AT"/>
        </w:rPr>
        <w:t xml:space="preserve"> Umsatz </w:t>
      </w:r>
      <w:r w:rsidR="00793E7B">
        <w:rPr>
          <w:rFonts w:eastAsia="Calibri" w:cs="Calibri"/>
          <w:b/>
          <w:bCs/>
          <w:sz w:val="32"/>
          <w:szCs w:val="32"/>
          <w:lang w:val="de-AT" w:eastAsia="de-AT"/>
        </w:rPr>
        <w:t>und</w:t>
      </w:r>
      <w:r w:rsidR="009B56DF">
        <w:rPr>
          <w:rFonts w:eastAsia="Calibri" w:cs="Calibri"/>
          <w:b/>
          <w:bCs/>
          <w:sz w:val="32"/>
          <w:szCs w:val="32"/>
          <w:lang w:val="de-AT" w:eastAsia="de-AT"/>
        </w:rPr>
        <w:t xml:space="preserve"> Innovation</w:t>
      </w:r>
      <w:r w:rsidR="0013317A">
        <w:rPr>
          <w:rFonts w:eastAsia="Calibri" w:cs="Calibri"/>
          <w:b/>
          <w:bCs/>
          <w:sz w:val="32"/>
          <w:szCs w:val="32"/>
          <w:lang w:val="de-AT" w:eastAsia="de-AT"/>
        </w:rPr>
        <w:t>sschub</w:t>
      </w:r>
    </w:p>
    <w:p w14:paraId="6F08EB1A" w14:textId="27CBD1EF" w:rsidR="00EF5895" w:rsidRPr="00651A63" w:rsidRDefault="009B56DF" w:rsidP="00793E7B">
      <w:pPr>
        <w:pStyle w:val="Listenabsatz"/>
        <w:rPr>
          <w:lang w:val="de-AT"/>
        </w:rPr>
      </w:pPr>
      <w:r>
        <w:rPr>
          <w:lang w:val="de-AT"/>
        </w:rPr>
        <w:t xml:space="preserve">Konstanz </w:t>
      </w:r>
      <w:r w:rsidR="00EF5895" w:rsidRPr="00651A63">
        <w:rPr>
          <w:lang w:val="de-AT"/>
        </w:rPr>
        <w:t>durch langjährige Kundenbeziehungen</w:t>
      </w:r>
      <w:r w:rsidR="00AD5D3F" w:rsidRPr="00651A63">
        <w:rPr>
          <w:lang w:val="de-AT"/>
        </w:rPr>
        <w:t xml:space="preserve"> und</w:t>
      </w:r>
      <w:r w:rsidR="0015189C" w:rsidRPr="00651A63">
        <w:rPr>
          <w:lang w:val="de-AT"/>
        </w:rPr>
        <w:t xml:space="preserve"> </w:t>
      </w:r>
      <w:r w:rsidR="0030205A">
        <w:rPr>
          <w:lang w:val="de-AT"/>
        </w:rPr>
        <w:t>Facility</w:t>
      </w:r>
      <w:r w:rsidR="00024B6F">
        <w:rPr>
          <w:lang w:val="de-AT"/>
        </w:rPr>
        <w:t>-</w:t>
      </w:r>
      <w:r w:rsidR="0030205A">
        <w:rPr>
          <w:lang w:val="de-AT"/>
        </w:rPr>
        <w:t>Management</w:t>
      </w:r>
      <w:r w:rsidR="00024B6F">
        <w:rPr>
          <w:lang w:val="de-AT"/>
        </w:rPr>
        <w:t>-</w:t>
      </w:r>
      <w:r w:rsidR="00EF5895" w:rsidRPr="00651A63">
        <w:rPr>
          <w:lang w:val="de-AT"/>
        </w:rPr>
        <w:t xml:space="preserve">Neuaufträge  </w:t>
      </w:r>
    </w:p>
    <w:p w14:paraId="075B0504" w14:textId="1AFCA5A0" w:rsidR="00EF5895" w:rsidRPr="006D66FA" w:rsidRDefault="0013317A" w:rsidP="00793E7B">
      <w:pPr>
        <w:pStyle w:val="Listenabsatz"/>
      </w:pPr>
      <w:r>
        <w:rPr>
          <w:lang w:val="de-AT"/>
        </w:rPr>
        <w:t xml:space="preserve">Investitionen in </w:t>
      </w:r>
      <w:r w:rsidR="009B56DF">
        <w:rPr>
          <w:lang w:val="de-AT"/>
        </w:rPr>
        <w:t>digitale Lösungen</w:t>
      </w:r>
      <w:r w:rsidR="0030205A">
        <w:rPr>
          <w:lang w:val="de-AT"/>
        </w:rPr>
        <w:t xml:space="preserve">, </w:t>
      </w:r>
      <w:proofErr w:type="spellStart"/>
      <w:r w:rsidR="0030205A">
        <w:rPr>
          <w:lang w:val="de-AT"/>
        </w:rPr>
        <w:t>Robotics</w:t>
      </w:r>
      <w:proofErr w:type="spellEnd"/>
      <w:r w:rsidR="00974A15">
        <w:rPr>
          <w:lang w:val="de-AT"/>
        </w:rPr>
        <w:t>, Innovationen</w:t>
      </w:r>
      <w:r w:rsidR="009B56DF">
        <w:rPr>
          <w:lang w:val="de-AT"/>
        </w:rPr>
        <w:t xml:space="preserve"> </w:t>
      </w:r>
      <w:r>
        <w:rPr>
          <w:lang w:val="de-AT"/>
        </w:rPr>
        <w:t>und Vertriebsmaßnahmen</w:t>
      </w:r>
      <w:r w:rsidR="00024B6F">
        <w:rPr>
          <w:lang w:val="de-AT"/>
        </w:rPr>
        <w:t xml:space="preserve"> </w:t>
      </w:r>
    </w:p>
    <w:p w14:paraId="3402F2A7" w14:textId="1E1A24DD" w:rsidR="00793E7B" w:rsidRPr="00651A63" w:rsidRDefault="00793E7B" w:rsidP="00793E7B">
      <w:pPr>
        <w:pStyle w:val="Listenabsatz"/>
      </w:pPr>
      <w:r w:rsidRPr="00FC06A1">
        <w:rPr>
          <w:lang w:val="de-AT" w:eastAsia="de-AT"/>
        </w:rPr>
        <w:t xml:space="preserve">Dussmann Österreich </w:t>
      </w:r>
      <w:r>
        <w:rPr>
          <w:lang w:val="de-AT" w:eastAsia="de-AT"/>
        </w:rPr>
        <w:t xml:space="preserve">erhält </w:t>
      </w:r>
      <w:r w:rsidRPr="00FC06A1">
        <w:rPr>
          <w:lang w:val="de-AT" w:eastAsia="de-AT"/>
        </w:rPr>
        <w:t xml:space="preserve">Auszeichnung </w:t>
      </w:r>
      <w:proofErr w:type="spellStart"/>
      <w:r w:rsidRPr="00FC06A1">
        <w:rPr>
          <w:lang w:val="de-AT" w:eastAsia="de-AT"/>
        </w:rPr>
        <w:t>Leading</w:t>
      </w:r>
      <w:proofErr w:type="spellEnd"/>
      <w:r w:rsidRPr="00FC06A1">
        <w:rPr>
          <w:lang w:val="de-AT" w:eastAsia="de-AT"/>
        </w:rPr>
        <w:t xml:space="preserve"> </w:t>
      </w:r>
      <w:proofErr w:type="spellStart"/>
      <w:r w:rsidRPr="00FC06A1">
        <w:rPr>
          <w:lang w:val="de-AT" w:eastAsia="de-AT"/>
        </w:rPr>
        <w:t>Employer</w:t>
      </w:r>
      <w:proofErr w:type="spellEnd"/>
      <w:r w:rsidRPr="00FC06A1">
        <w:rPr>
          <w:lang w:val="de-AT" w:eastAsia="de-AT"/>
        </w:rPr>
        <w:t xml:space="preserve"> 2024</w:t>
      </w:r>
    </w:p>
    <w:p w14:paraId="67DBAAFA" w14:textId="4F22E4B9" w:rsidR="0050721D" w:rsidRPr="00945EA6" w:rsidRDefault="002B7688" w:rsidP="00FC06A1">
      <w:pPr>
        <w:autoSpaceDE w:val="0"/>
        <w:autoSpaceDN w:val="0"/>
        <w:spacing w:after="0" w:line="240" w:lineRule="auto"/>
        <w:textboxTightWrap w:val="none"/>
        <w:rPr>
          <w:rFonts w:eastAsia="Calibri" w:cs="Arial"/>
          <w:b/>
          <w:bCs/>
          <w:color w:val="4472C4" w:themeColor="accent1"/>
          <w:lang w:val="de-AT" w:eastAsia="de-AT"/>
        </w:rPr>
      </w:pPr>
      <w:r w:rsidRPr="00945EA6">
        <w:rPr>
          <w:rFonts w:eastAsia="Calibri" w:cs="Arial"/>
          <w:b/>
          <w:bCs/>
          <w:lang w:val="de-AT" w:eastAsia="de-AT"/>
        </w:rPr>
        <w:t xml:space="preserve">Wien/Linz, </w:t>
      </w:r>
      <w:r w:rsidR="00814F28">
        <w:rPr>
          <w:rFonts w:eastAsia="Calibri" w:cs="Arial"/>
          <w:b/>
          <w:bCs/>
          <w:lang w:val="de-AT" w:eastAsia="de-AT"/>
        </w:rPr>
        <w:t>23</w:t>
      </w:r>
      <w:r w:rsidRPr="00945EA6">
        <w:rPr>
          <w:rFonts w:eastAsia="Calibri" w:cs="Arial"/>
          <w:b/>
          <w:bCs/>
          <w:lang w:val="de-AT" w:eastAsia="de-AT"/>
        </w:rPr>
        <w:t xml:space="preserve">. Mai </w:t>
      </w:r>
      <w:bookmarkStart w:id="0" w:name="_GoBack"/>
      <w:bookmarkEnd w:id="0"/>
      <w:r w:rsidR="00D170A0" w:rsidRPr="00945EA6">
        <w:rPr>
          <w:rFonts w:eastAsia="Calibri" w:cs="Arial"/>
          <w:b/>
          <w:bCs/>
          <w:lang w:val="de-AT" w:eastAsia="de-AT"/>
        </w:rPr>
        <w:t>202</w:t>
      </w:r>
      <w:r w:rsidR="00D170A0">
        <w:rPr>
          <w:rFonts w:eastAsia="Calibri" w:cs="Arial"/>
          <w:b/>
          <w:bCs/>
          <w:lang w:val="de-AT" w:eastAsia="de-AT"/>
        </w:rPr>
        <w:t>4</w:t>
      </w:r>
      <w:r w:rsidRPr="00945EA6">
        <w:rPr>
          <w:rFonts w:eastAsia="Calibri" w:cs="Arial"/>
          <w:b/>
          <w:bCs/>
          <w:lang w:val="de-AT" w:eastAsia="de-AT"/>
        </w:rPr>
        <w:t xml:space="preserve">. </w:t>
      </w:r>
      <w:r w:rsidR="00FC06A1" w:rsidRPr="00FC06A1">
        <w:rPr>
          <w:rFonts w:eastAsia="Calibri" w:cs="Arial"/>
          <w:b/>
          <w:bCs/>
          <w:lang w:val="de-AT" w:eastAsia="de-AT"/>
        </w:rPr>
        <w:t xml:space="preserve">Die Dussmann Group, Berlin, erzielte 2023 </w:t>
      </w:r>
      <w:r w:rsidR="00FC06A1">
        <w:rPr>
          <w:rFonts w:eastAsia="Calibri" w:cs="Arial"/>
          <w:b/>
          <w:bCs/>
          <w:lang w:val="de-AT" w:eastAsia="de-AT"/>
        </w:rPr>
        <w:t>- dem</w:t>
      </w:r>
      <w:r w:rsidR="00FC06A1" w:rsidRPr="00FC06A1">
        <w:rPr>
          <w:rFonts w:eastAsia="Calibri" w:cs="Arial"/>
          <w:b/>
          <w:bCs/>
          <w:lang w:val="de-AT" w:eastAsia="de-AT"/>
        </w:rPr>
        <w:t xml:space="preserve"> 60. Jubiläumsjahr </w:t>
      </w:r>
      <w:r w:rsidR="00FC06A1">
        <w:rPr>
          <w:rFonts w:eastAsia="Calibri" w:cs="Arial"/>
          <w:b/>
          <w:bCs/>
          <w:lang w:val="de-AT" w:eastAsia="de-AT"/>
        </w:rPr>
        <w:t xml:space="preserve">- </w:t>
      </w:r>
      <w:r w:rsidR="00FC06A1" w:rsidRPr="00FC06A1">
        <w:rPr>
          <w:rFonts w:eastAsia="Calibri" w:cs="Arial"/>
          <w:b/>
          <w:bCs/>
          <w:lang w:val="de-AT" w:eastAsia="de-AT"/>
        </w:rPr>
        <w:t>erstmals einen</w:t>
      </w:r>
      <w:r w:rsidR="00FC06A1">
        <w:rPr>
          <w:rFonts w:eastAsia="Calibri" w:cs="Arial"/>
          <w:b/>
          <w:bCs/>
          <w:lang w:val="de-AT" w:eastAsia="de-AT"/>
        </w:rPr>
        <w:t xml:space="preserve"> </w:t>
      </w:r>
      <w:r w:rsidR="00FC06A1" w:rsidRPr="00FC06A1">
        <w:rPr>
          <w:rFonts w:eastAsia="Calibri" w:cs="Arial"/>
          <w:b/>
          <w:bCs/>
          <w:lang w:val="de-AT" w:eastAsia="de-AT"/>
        </w:rPr>
        <w:t xml:space="preserve">Umsatz von über 3 Mrd. €, was einem </w:t>
      </w:r>
      <w:r w:rsidR="00FC06A1">
        <w:rPr>
          <w:rFonts w:eastAsia="Calibri" w:cs="Arial"/>
          <w:b/>
          <w:bCs/>
          <w:lang w:val="de-AT" w:eastAsia="de-AT"/>
        </w:rPr>
        <w:t>W</w:t>
      </w:r>
      <w:r w:rsidR="00FC06A1" w:rsidRPr="00FC06A1">
        <w:rPr>
          <w:rFonts w:eastAsia="Calibri" w:cs="Arial"/>
          <w:b/>
          <w:bCs/>
          <w:lang w:val="de-AT" w:eastAsia="de-AT"/>
        </w:rPr>
        <w:t>achstum von 9 Prozent entspricht.</w:t>
      </w:r>
      <w:r w:rsidR="00FC06A1">
        <w:rPr>
          <w:rFonts w:eastAsia="Calibri" w:cs="Arial"/>
          <w:b/>
          <w:bCs/>
          <w:lang w:val="de-AT" w:eastAsia="de-AT"/>
        </w:rPr>
        <w:t xml:space="preserve"> </w:t>
      </w:r>
      <w:r w:rsidRPr="00AA55A7">
        <w:rPr>
          <w:rFonts w:eastAsia="Calibri" w:cs="Arial"/>
          <w:b/>
          <w:bCs/>
          <w:lang w:val="de-AT" w:eastAsia="de-AT"/>
        </w:rPr>
        <w:t xml:space="preserve">Dussmann Österreich – die 1968 gegründete und langjährigste Unternehmenstochter der Group – </w:t>
      </w:r>
      <w:r w:rsidR="002E0B64">
        <w:rPr>
          <w:rFonts w:eastAsia="Calibri" w:cs="Arial"/>
          <w:b/>
          <w:bCs/>
          <w:lang w:val="de-AT" w:eastAsia="de-AT"/>
        </w:rPr>
        <w:t>wies</w:t>
      </w:r>
      <w:r w:rsidR="00793E7B" w:rsidRPr="00AA55A7">
        <w:rPr>
          <w:rFonts w:eastAsia="Calibri" w:cs="Arial"/>
          <w:b/>
          <w:bCs/>
          <w:lang w:val="de-AT" w:eastAsia="de-AT"/>
        </w:rPr>
        <w:t xml:space="preserve"> </w:t>
      </w:r>
      <w:r w:rsidRPr="00AA55A7">
        <w:rPr>
          <w:rFonts w:eastAsia="Calibri" w:cs="Arial"/>
          <w:b/>
          <w:bCs/>
          <w:lang w:val="de-AT" w:eastAsia="de-AT"/>
        </w:rPr>
        <w:t>202</w:t>
      </w:r>
      <w:r w:rsidR="002A2505" w:rsidRPr="00AA55A7">
        <w:rPr>
          <w:rFonts w:eastAsia="Calibri" w:cs="Arial"/>
          <w:b/>
          <w:bCs/>
          <w:lang w:val="de-AT" w:eastAsia="de-AT"/>
        </w:rPr>
        <w:t>3</w:t>
      </w:r>
      <w:r w:rsidRPr="00AA55A7">
        <w:rPr>
          <w:rFonts w:eastAsia="Calibri" w:cs="Arial"/>
          <w:b/>
          <w:bCs/>
          <w:lang w:val="de-AT" w:eastAsia="de-AT"/>
        </w:rPr>
        <w:t xml:space="preserve"> in Österreich einen Bruttoumsatz von 20</w:t>
      </w:r>
      <w:r w:rsidR="002A2505" w:rsidRPr="00AA55A7">
        <w:rPr>
          <w:rFonts w:eastAsia="Calibri" w:cs="Arial"/>
          <w:b/>
          <w:bCs/>
          <w:lang w:val="de-AT" w:eastAsia="de-AT"/>
        </w:rPr>
        <w:t>5</w:t>
      </w:r>
      <w:r w:rsidRPr="00AA55A7">
        <w:rPr>
          <w:rFonts w:eastAsia="Calibri" w:cs="Arial"/>
          <w:b/>
          <w:bCs/>
          <w:lang w:val="de-AT" w:eastAsia="de-AT"/>
        </w:rPr>
        <w:t xml:space="preserve"> Mi</w:t>
      </w:r>
      <w:r w:rsidR="008507CE" w:rsidRPr="00AA55A7">
        <w:rPr>
          <w:rFonts w:eastAsia="Calibri" w:cs="Arial"/>
          <w:b/>
          <w:bCs/>
          <w:lang w:val="de-AT" w:eastAsia="de-AT"/>
        </w:rPr>
        <w:t>o.</w:t>
      </w:r>
      <w:r w:rsidR="009D7EC2" w:rsidRPr="00AA55A7">
        <w:rPr>
          <w:rFonts w:eastAsia="Calibri" w:cs="Arial"/>
          <w:b/>
          <w:bCs/>
          <w:lang w:val="de-AT" w:eastAsia="de-AT"/>
        </w:rPr>
        <w:t xml:space="preserve"> € </w:t>
      </w:r>
      <w:r w:rsidRPr="00AA55A7">
        <w:rPr>
          <w:rFonts w:eastAsia="Calibri" w:cs="Arial"/>
          <w:b/>
          <w:bCs/>
          <w:lang w:val="de-AT" w:eastAsia="de-AT"/>
        </w:rPr>
        <w:t xml:space="preserve">(VJ: </w:t>
      </w:r>
      <w:r w:rsidR="002A2505" w:rsidRPr="00AA55A7">
        <w:rPr>
          <w:rFonts w:eastAsia="Calibri" w:cs="Arial"/>
          <w:b/>
          <w:bCs/>
          <w:lang w:val="de-AT" w:eastAsia="de-AT"/>
        </w:rPr>
        <w:t>204</w:t>
      </w:r>
      <w:r w:rsidR="00EF5895" w:rsidRPr="00AA55A7">
        <w:rPr>
          <w:rFonts w:eastAsia="Calibri" w:cs="Arial"/>
          <w:b/>
          <w:bCs/>
          <w:lang w:val="de-AT" w:eastAsia="de-AT"/>
        </w:rPr>
        <w:t xml:space="preserve"> Mio.</w:t>
      </w:r>
      <w:r w:rsidR="009D7EC2" w:rsidRPr="00AA55A7">
        <w:rPr>
          <w:rFonts w:eastAsia="Calibri" w:cs="Arial"/>
          <w:b/>
          <w:bCs/>
          <w:lang w:val="de-AT" w:eastAsia="de-AT"/>
        </w:rPr>
        <w:t> </w:t>
      </w:r>
      <w:r w:rsidR="00EF5895" w:rsidRPr="00AA55A7">
        <w:rPr>
          <w:rFonts w:eastAsia="Calibri" w:cs="Arial"/>
          <w:b/>
          <w:bCs/>
          <w:lang w:val="de-AT" w:eastAsia="de-AT"/>
        </w:rPr>
        <w:t>€</w:t>
      </w:r>
      <w:r w:rsidRPr="00AA55A7">
        <w:rPr>
          <w:rFonts w:eastAsia="Calibri" w:cs="Arial"/>
          <w:b/>
          <w:bCs/>
          <w:lang w:val="de-AT" w:eastAsia="de-AT"/>
        </w:rPr>
        <w:t>)</w:t>
      </w:r>
      <w:r w:rsidR="002E0B64">
        <w:rPr>
          <w:rFonts w:eastAsia="Calibri" w:cs="Arial"/>
          <w:b/>
          <w:bCs/>
          <w:lang w:val="de-AT" w:eastAsia="de-AT"/>
        </w:rPr>
        <w:t xml:space="preserve"> aus</w:t>
      </w:r>
      <w:r w:rsidRPr="00AA55A7">
        <w:rPr>
          <w:rFonts w:eastAsia="Calibri" w:cs="Arial"/>
          <w:b/>
          <w:bCs/>
          <w:lang w:val="de-AT" w:eastAsia="de-AT"/>
        </w:rPr>
        <w:t>, erwirtschaftet mit 4.800 Mitarbeiterinnen und Mitarbeitern</w:t>
      </w:r>
      <w:r w:rsidR="00793E7B">
        <w:rPr>
          <w:rFonts w:eastAsia="Calibri" w:cs="Arial"/>
          <w:b/>
          <w:bCs/>
          <w:lang w:val="de-AT" w:eastAsia="de-AT"/>
        </w:rPr>
        <w:t>,</w:t>
      </w:r>
      <w:r w:rsidR="0050721D" w:rsidRPr="00AA55A7">
        <w:rPr>
          <w:rFonts w:eastAsia="Calibri" w:cs="Arial"/>
          <w:b/>
          <w:bCs/>
          <w:lang w:val="de-AT" w:eastAsia="de-AT"/>
        </w:rPr>
        <w:t xml:space="preserve"> und blieb damit konstant erfolgreich.</w:t>
      </w:r>
      <w:r w:rsidRPr="00AA55A7">
        <w:rPr>
          <w:rFonts w:eastAsia="Calibri" w:cs="Arial"/>
          <w:b/>
          <w:bCs/>
          <w:lang w:val="de-AT" w:eastAsia="de-AT"/>
        </w:rPr>
        <w:t xml:space="preserve"> </w:t>
      </w:r>
      <w:r w:rsidR="006D30FB" w:rsidRPr="00AA55A7">
        <w:rPr>
          <w:rFonts w:eastAsia="Calibri" w:cs="Arial"/>
          <w:b/>
          <w:bCs/>
          <w:lang w:val="de-AT" w:eastAsia="de-AT"/>
        </w:rPr>
        <w:t>Geprägt war das Jahr von Investitionen in den Ausbau digitaler Lösungen und Services, Innovationen und verstärkte Vertriebsmaßnahmen.</w:t>
      </w:r>
      <w:r w:rsidR="0013317A" w:rsidRPr="00AA55A7">
        <w:rPr>
          <w:rFonts w:eastAsia="Calibri" w:cs="Arial"/>
          <w:b/>
          <w:bCs/>
          <w:lang w:val="de-AT" w:eastAsia="de-AT"/>
        </w:rPr>
        <w:t xml:space="preserve"> </w:t>
      </w:r>
      <w:r w:rsidR="0050721D" w:rsidRPr="00AA55A7">
        <w:rPr>
          <w:rFonts w:eastAsia="Calibri" w:cs="Arial"/>
          <w:b/>
          <w:bCs/>
          <w:lang w:val="de-AT" w:eastAsia="de-AT"/>
        </w:rPr>
        <w:t xml:space="preserve">Die Fortsetzung langjähriger tragfähiger Kundenbeziehungen und spannende </w:t>
      </w:r>
      <w:r w:rsidR="00F309E6">
        <w:rPr>
          <w:rFonts w:eastAsia="Calibri" w:cs="Arial"/>
          <w:b/>
          <w:bCs/>
          <w:lang w:val="de-AT" w:eastAsia="de-AT"/>
        </w:rPr>
        <w:t>Facility</w:t>
      </w:r>
      <w:r w:rsidR="00315C6E">
        <w:rPr>
          <w:rFonts w:eastAsia="Calibri" w:cs="Arial"/>
          <w:b/>
          <w:bCs/>
          <w:lang w:val="de-AT" w:eastAsia="de-AT"/>
        </w:rPr>
        <w:t>-</w:t>
      </w:r>
      <w:r w:rsidR="00F309E6">
        <w:rPr>
          <w:rFonts w:eastAsia="Calibri" w:cs="Arial"/>
          <w:b/>
          <w:bCs/>
          <w:lang w:val="de-AT" w:eastAsia="de-AT"/>
        </w:rPr>
        <w:t>Management</w:t>
      </w:r>
      <w:r w:rsidR="00315C6E">
        <w:rPr>
          <w:rFonts w:eastAsia="Calibri" w:cs="Arial"/>
          <w:b/>
          <w:bCs/>
          <w:lang w:val="de-AT" w:eastAsia="de-AT"/>
        </w:rPr>
        <w:t>-</w:t>
      </w:r>
      <w:r w:rsidR="0050721D" w:rsidRPr="00AA55A7">
        <w:rPr>
          <w:rFonts w:eastAsia="Calibri" w:cs="Arial"/>
          <w:b/>
          <w:bCs/>
          <w:lang w:val="de-AT" w:eastAsia="de-AT"/>
        </w:rPr>
        <w:t>Neuaufträge rundeten das Jahr ab.</w:t>
      </w:r>
    </w:p>
    <w:p w14:paraId="0483B556" w14:textId="77777777" w:rsidR="0050721D" w:rsidRDefault="0050721D" w:rsidP="00945EA6">
      <w:pPr>
        <w:autoSpaceDE w:val="0"/>
        <w:autoSpaceDN w:val="0"/>
        <w:spacing w:after="0" w:line="240" w:lineRule="auto"/>
        <w:textboxTightWrap w:val="none"/>
        <w:rPr>
          <w:rFonts w:eastAsia="Calibri" w:cs="Arial"/>
          <w:b/>
          <w:bCs/>
          <w:color w:val="4472C4" w:themeColor="accent1"/>
          <w:lang w:val="de-AT" w:eastAsia="de-AT"/>
        </w:rPr>
      </w:pPr>
    </w:p>
    <w:p w14:paraId="68F1F03E" w14:textId="515DD34E" w:rsidR="00974A15" w:rsidRDefault="002B7688" w:rsidP="00793E7B">
      <w:pPr>
        <w:textboxTightWrap w:val="none"/>
        <w:rPr>
          <w:rFonts w:eastAsia="Calibri" w:cs="Calibri"/>
          <w:lang w:val="de-AT" w:eastAsia="de-AT"/>
        </w:rPr>
      </w:pPr>
      <w:r w:rsidRPr="00A002E6">
        <w:rPr>
          <w:rFonts w:eastAsia="Calibri" w:cs="Calibri"/>
          <w:lang w:val="de-AT" w:eastAsia="de-AT"/>
        </w:rPr>
        <w:t>„</w:t>
      </w:r>
      <w:r w:rsidR="003A2EFC" w:rsidRPr="00A002E6">
        <w:rPr>
          <w:rFonts w:eastAsia="Calibri" w:cs="Calibri"/>
          <w:lang w:val="de-AT" w:eastAsia="de-AT"/>
        </w:rPr>
        <w:t xml:space="preserve">2022 </w:t>
      </w:r>
      <w:r w:rsidR="00945EA6" w:rsidRPr="00A002E6">
        <w:rPr>
          <w:rFonts w:eastAsia="Calibri" w:cs="Calibri"/>
          <w:lang w:val="de-AT" w:eastAsia="de-AT"/>
        </w:rPr>
        <w:t xml:space="preserve">freuten wir uns </w:t>
      </w:r>
      <w:r w:rsidR="0013317A" w:rsidRPr="00A002E6">
        <w:rPr>
          <w:rFonts w:eastAsia="Calibri" w:cs="Calibri"/>
          <w:lang w:val="de-AT" w:eastAsia="de-AT"/>
        </w:rPr>
        <w:t xml:space="preserve">über den </w:t>
      </w:r>
      <w:r w:rsidR="002A2505" w:rsidRPr="00A002E6">
        <w:rPr>
          <w:rFonts w:eastAsia="Calibri" w:cs="Calibri"/>
          <w:lang w:val="de-AT" w:eastAsia="de-AT"/>
        </w:rPr>
        <w:t xml:space="preserve">höchsten in Österreich </w:t>
      </w:r>
      <w:r w:rsidR="0013317A" w:rsidRPr="00A002E6">
        <w:rPr>
          <w:rFonts w:eastAsia="Calibri" w:cs="Calibri"/>
          <w:lang w:val="de-AT" w:eastAsia="de-AT"/>
        </w:rPr>
        <w:t>je</w:t>
      </w:r>
      <w:r w:rsidR="002A2505" w:rsidRPr="00A002E6">
        <w:rPr>
          <w:rFonts w:eastAsia="Calibri" w:cs="Calibri"/>
          <w:lang w:val="de-AT" w:eastAsia="de-AT"/>
        </w:rPr>
        <w:t xml:space="preserve"> erreichten Umsatz</w:t>
      </w:r>
      <w:r w:rsidR="0013317A" w:rsidRPr="00A002E6">
        <w:rPr>
          <w:rFonts w:eastAsia="Calibri" w:cs="Calibri"/>
          <w:lang w:val="de-AT" w:eastAsia="de-AT"/>
        </w:rPr>
        <w:t xml:space="preserve">. </w:t>
      </w:r>
      <w:r w:rsidR="003A2EFC" w:rsidRPr="00A002E6">
        <w:rPr>
          <w:rFonts w:eastAsia="Calibri" w:cs="Calibri"/>
          <w:lang w:val="de-AT" w:eastAsia="de-AT"/>
        </w:rPr>
        <w:t>Vor diesem Hintergrund</w:t>
      </w:r>
      <w:r w:rsidR="00793E7B">
        <w:rPr>
          <w:rFonts w:eastAsia="Calibri" w:cs="Calibri"/>
          <w:lang w:val="de-AT" w:eastAsia="de-AT"/>
        </w:rPr>
        <w:t>,</w:t>
      </w:r>
      <w:r w:rsidR="003A2EFC" w:rsidRPr="00A002E6">
        <w:rPr>
          <w:rFonts w:eastAsia="Calibri" w:cs="Calibri"/>
          <w:lang w:val="de-AT" w:eastAsia="de-AT"/>
        </w:rPr>
        <w:t xml:space="preserve"> </w:t>
      </w:r>
      <w:r w:rsidR="0013317A" w:rsidRPr="00A002E6">
        <w:rPr>
          <w:rFonts w:eastAsia="Calibri" w:cs="Calibri"/>
          <w:lang w:val="de-AT" w:eastAsia="de-AT"/>
        </w:rPr>
        <w:t xml:space="preserve">und </w:t>
      </w:r>
      <w:r w:rsidR="00A002E6" w:rsidRPr="00A002E6">
        <w:rPr>
          <w:rFonts w:eastAsia="Calibri" w:cs="Calibri"/>
          <w:lang w:val="de-AT" w:eastAsia="de-AT"/>
        </w:rPr>
        <w:t>weil</w:t>
      </w:r>
      <w:r w:rsidR="0013317A" w:rsidRPr="00A002E6">
        <w:rPr>
          <w:rFonts w:eastAsia="Calibri" w:cs="Calibri"/>
          <w:lang w:val="de-AT" w:eastAsia="de-AT"/>
        </w:rPr>
        <w:t xml:space="preserve"> modernes Facility Management zunehmend innovationsgetrieben ist, </w:t>
      </w:r>
      <w:r w:rsidR="00BA71BB" w:rsidRPr="00A002E6">
        <w:rPr>
          <w:rFonts w:eastAsia="Calibri" w:cs="Calibri"/>
          <w:lang w:val="de-AT" w:eastAsia="de-AT"/>
        </w:rPr>
        <w:t xml:space="preserve">stand 2023 </w:t>
      </w:r>
      <w:r w:rsidR="0013317A" w:rsidRPr="00A002E6">
        <w:rPr>
          <w:rFonts w:eastAsia="Calibri" w:cs="Calibri"/>
          <w:lang w:val="de-AT" w:eastAsia="de-AT"/>
        </w:rPr>
        <w:t xml:space="preserve">unter dem Motto ‚Wer in die Gegenwart investiert, glaubt an die Zukunft‘. Wir </w:t>
      </w:r>
      <w:r w:rsidR="00945EA6" w:rsidRPr="00A002E6">
        <w:rPr>
          <w:rFonts w:eastAsia="Calibri" w:cs="Calibri"/>
          <w:lang w:val="de-AT" w:eastAsia="de-AT"/>
        </w:rPr>
        <w:t>investierten</w:t>
      </w:r>
      <w:r w:rsidR="0013317A" w:rsidRPr="00A002E6">
        <w:rPr>
          <w:rFonts w:eastAsia="Calibri" w:cs="Calibri"/>
          <w:lang w:val="de-AT" w:eastAsia="de-AT"/>
        </w:rPr>
        <w:t xml:space="preserve"> in den </w:t>
      </w:r>
      <w:r w:rsidR="003A2EFC" w:rsidRPr="00A002E6">
        <w:rPr>
          <w:rFonts w:eastAsia="Calibri" w:cs="Calibri"/>
          <w:lang w:val="de-AT" w:eastAsia="de-AT"/>
        </w:rPr>
        <w:t>Ausbau digitale</w:t>
      </w:r>
      <w:r w:rsidR="00BA71BB" w:rsidRPr="00A002E6">
        <w:rPr>
          <w:rFonts w:eastAsia="Calibri" w:cs="Calibri"/>
          <w:lang w:val="de-AT" w:eastAsia="de-AT"/>
        </w:rPr>
        <w:t>r</w:t>
      </w:r>
      <w:r w:rsidR="003A2EFC" w:rsidRPr="00A002E6">
        <w:rPr>
          <w:rFonts w:eastAsia="Calibri" w:cs="Calibri"/>
          <w:lang w:val="de-AT" w:eastAsia="de-AT"/>
        </w:rPr>
        <w:t xml:space="preserve"> Lösungen und Services für unsere Kunde</w:t>
      </w:r>
      <w:r w:rsidR="00BA71BB" w:rsidRPr="00A002E6">
        <w:rPr>
          <w:rFonts w:eastAsia="Calibri" w:cs="Calibri"/>
          <w:lang w:val="de-AT" w:eastAsia="de-AT"/>
        </w:rPr>
        <w:t>n</w:t>
      </w:r>
      <w:r w:rsidR="0030205A" w:rsidRPr="00A002E6">
        <w:rPr>
          <w:rFonts w:eastAsia="Calibri" w:cs="Calibri"/>
          <w:lang w:val="de-AT" w:eastAsia="de-AT"/>
        </w:rPr>
        <w:t xml:space="preserve"> und interne Prozesse</w:t>
      </w:r>
      <w:r w:rsidR="00945EA6" w:rsidRPr="00A002E6">
        <w:rPr>
          <w:rFonts w:eastAsia="Calibri" w:cs="Calibri"/>
          <w:lang w:val="de-AT" w:eastAsia="de-AT"/>
        </w:rPr>
        <w:t xml:space="preserve">, </w:t>
      </w:r>
      <w:r w:rsidR="00713E95">
        <w:rPr>
          <w:rFonts w:eastAsia="Calibri" w:cs="Calibri"/>
          <w:lang w:val="de-AT" w:eastAsia="de-AT"/>
        </w:rPr>
        <w:t>in</w:t>
      </w:r>
      <w:r w:rsidR="00DA658B">
        <w:rPr>
          <w:rFonts w:eastAsia="Calibri" w:cs="Calibri"/>
          <w:lang w:val="de-AT" w:eastAsia="de-AT"/>
        </w:rPr>
        <w:t xml:space="preserve"> </w:t>
      </w:r>
      <w:proofErr w:type="spellStart"/>
      <w:r w:rsidR="00BA71BB" w:rsidRPr="00A002E6">
        <w:rPr>
          <w:rFonts w:eastAsia="Calibri" w:cs="Calibri"/>
          <w:lang w:val="de-AT" w:eastAsia="de-AT"/>
        </w:rPr>
        <w:t>Robotics</w:t>
      </w:r>
      <w:proofErr w:type="spellEnd"/>
      <w:r w:rsidR="00BA71BB" w:rsidRPr="00A002E6">
        <w:rPr>
          <w:rFonts w:eastAsia="Calibri" w:cs="Calibri"/>
          <w:lang w:val="de-AT" w:eastAsia="de-AT"/>
        </w:rPr>
        <w:t xml:space="preserve"> zur Unterstützung unserer Teams</w:t>
      </w:r>
      <w:r w:rsidR="00974A15">
        <w:rPr>
          <w:rFonts w:eastAsia="Calibri" w:cs="Calibri"/>
          <w:lang w:val="de-AT" w:eastAsia="de-AT"/>
        </w:rPr>
        <w:t xml:space="preserve">, </w:t>
      </w:r>
      <w:r w:rsidR="00713E95">
        <w:rPr>
          <w:rFonts w:eastAsia="Calibri" w:cs="Calibri"/>
          <w:lang w:val="de-AT" w:eastAsia="de-AT"/>
        </w:rPr>
        <w:t xml:space="preserve">in </w:t>
      </w:r>
      <w:proofErr w:type="spellStart"/>
      <w:r w:rsidR="00974A15">
        <w:rPr>
          <w:rFonts w:eastAsia="Calibri" w:cs="Calibri"/>
          <w:lang w:val="de-AT" w:eastAsia="de-AT"/>
        </w:rPr>
        <w:t>Employer</w:t>
      </w:r>
      <w:proofErr w:type="spellEnd"/>
      <w:r w:rsidR="00974A15">
        <w:rPr>
          <w:rFonts w:eastAsia="Calibri" w:cs="Calibri"/>
          <w:lang w:val="de-AT" w:eastAsia="de-AT"/>
        </w:rPr>
        <w:t xml:space="preserve"> Branding</w:t>
      </w:r>
      <w:r w:rsidR="00500247">
        <w:rPr>
          <w:rFonts w:eastAsia="Calibri" w:cs="Calibri"/>
          <w:lang w:val="de-AT" w:eastAsia="de-AT"/>
        </w:rPr>
        <w:t>-</w:t>
      </w:r>
      <w:r w:rsidR="00974A15">
        <w:rPr>
          <w:rFonts w:eastAsia="Calibri" w:cs="Calibri"/>
          <w:lang w:val="de-AT" w:eastAsia="de-AT"/>
        </w:rPr>
        <w:t xml:space="preserve"> </w:t>
      </w:r>
      <w:r w:rsidR="00500247">
        <w:rPr>
          <w:rFonts w:eastAsia="Calibri" w:cs="Calibri"/>
          <w:lang w:val="de-AT" w:eastAsia="de-AT"/>
        </w:rPr>
        <w:t>sowie</w:t>
      </w:r>
      <w:r w:rsidR="00BA71BB" w:rsidRPr="00A002E6">
        <w:rPr>
          <w:rFonts w:eastAsia="Calibri" w:cs="Calibri"/>
          <w:lang w:val="de-AT" w:eastAsia="de-AT"/>
        </w:rPr>
        <w:t xml:space="preserve"> </w:t>
      </w:r>
      <w:r w:rsidR="003A2EFC" w:rsidRPr="00A002E6">
        <w:rPr>
          <w:rFonts w:eastAsia="Calibri" w:cs="Calibri"/>
          <w:lang w:val="de-AT" w:eastAsia="de-AT"/>
        </w:rPr>
        <w:t>Vertriebsmaßnahmen</w:t>
      </w:r>
      <w:r w:rsidR="0013317A" w:rsidRPr="00A002E6">
        <w:rPr>
          <w:rFonts w:eastAsia="Calibri" w:cs="Calibri"/>
          <w:lang w:val="de-AT" w:eastAsia="de-AT"/>
        </w:rPr>
        <w:t>“</w:t>
      </w:r>
      <w:r w:rsidR="00713E95">
        <w:rPr>
          <w:rFonts w:eastAsia="Calibri" w:cs="Calibri"/>
          <w:lang w:val="de-AT" w:eastAsia="de-AT"/>
        </w:rPr>
        <w:t>,</w:t>
      </w:r>
      <w:r w:rsidR="0013317A" w:rsidRPr="00A002E6">
        <w:rPr>
          <w:rFonts w:eastAsia="Calibri" w:cs="Calibri"/>
          <w:lang w:val="de-AT" w:eastAsia="de-AT"/>
        </w:rPr>
        <w:t xml:space="preserve"> so Mag. Peter Edelmayer, CEO Dussmann Österreich. </w:t>
      </w:r>
    </w:p>
    <w:p w14:paraId="0BCD63DA" w14:textId="6501AB88" w:rsidR="0015189C" w:rsidRPr="00A002E6" w:rsidRDefault="0013317A" w:rsidP="00EF5895">
      <w:pPr>
        <w:textboxTightWrap w:val="none"/>
        <w:rPr>
          <w:rFonts w:eastAsia="Calibri" w:cs="Calibri"/>
          <w:lang w:val="de-AT" w:eastAsia="de-AT"/>
        </w:rPr>
      </w:pPr>
      <w:r w:rsidRPr="00A002E6">
        <w:rPr>
          <w:rFonts w:eastAsia="Calibri" w:cs="Calibri"/>
          <w:lang w:val="de-AT" w:eastAsia="de-AT"/>
        </w:rPr>
        <w:t xml:space="preserve">Und weiter: „Dieses </w:t>
      </w:r>
      <w:r w:rsidR="003A2EFC" w:rsidRPr="00A002E6">
        <w:rPr>
          <w:rFonts w:eastAsia="Calibri" w:cs="Calibri"/>
          <w:lang w:val="de-AT" w:eastAsia="de-AT"/>
        </w:rPr>
        <w:t xml:space="preserve">konstant erfolgreiche Jahr mit leichtem Wachstum </w:t>
      </w:r>
      <w:r w:rsidR="00873BB1" w:rsidRPr="00A002E6">
        <w:rPr>
          <w:rFonts w:eastAsia="Calibri" w:cs="Calibri"/>
          <w:lang w:val="de-AT" w:eastAsia="de-AT"/>
        </w:rPr>
        <w:t xml:space="preserve">stimmt uns zuversichtlich für die </w:t>
      </w:r>
      <w:r w:rsidR="00A002E6" w:rsidRPr="00A002E6">
        <w:rPr>
          <w:rFonts w:eastAsia="Calibri" w:cs="Calibri"/>
          <w:lang w:val="de-AT" w:eastAsia="de-AT"/>
        </w:rPr>
        <w:t>Zukunft.</w:t>
      </w:r>
      <w:r w:rsidR="00945EA6" w:rsidRPr="00A002E6">
        <w:rPr>
          <w:rFonts w:eastAsia="Calibri" w:cs="Calibri"/>
          <w:lang w:val="de-AT" w:eastAsia="de-AT"/>
        </w:rPr>
        <w:t xml:space="preserve"> Mit dem Gewinn spannender </w:t>
      </w:r>
      <w:r w:rsidR="0030205A" w:rsidRPr="00A002E6">
        <w:rPr>
          <w:rFonts w:eastAsia="Calibri" w:cs="Calibri"/>
          <w:lang w:val="de-AT" w:eastAsia="de-AT"/>
        </w:rPr>
        <w:t>Facility</w:t>
      </w:r>
      <w:r w:rsidR="00315C6E">
        <w:rPr>
          <w:rFonts w:eastAsia="Calibri" w:cs="Calibri"/>
          <w:lang w:val="de-AT" w:eastAsia="de-AT"/>
        </w:rPr>
        <w:t>-</w:t>
      </w:r>
      <w:r w:rsidR="0030205A" w:rsidRPr="00A002E6">
        <w:rPr>
          <w:rFonts w:eastAsia="Calibri" w:cs="Calibri"/>
          <w:lang w:val="de-AT" w:eastAsia="de-AT"/>
        </w:rPr>
        <w:t>Management</w:t>
      </w:r>
      <w:r w:rsidR="00315C6E">
        <w:rPr>
          <w:rFonts w:eastAsia="Calibri" w:cs="Calibri"/>
          <w:lang w:val="de-AT" w:eastAsia="de-AT"/>
        </w:rPr>
        <w:t>-</w:t>
      </w:r>
      <w:r w:rsidR="00945EA6" w:rsidRPr="00A002E6">
        <w:rPr>
          <w:rFonts w:eastAsia="Calibri" w:cs="Calibri"/>
          <w:lang w:val="de-AT" w:eastAsia="de-AT"/>
        </w:rPr>
        <w:t xml:space="preserve">Kunden </w:t>
      </w:r>
      <w:r w:rsidR="0030205A" w:rsidRPr="00A002E6">
        <w:rPr>
          <w:rFonts w:eastAsia="Calibri" w:cs="Calibri"/>
          <w:lang w:val="de-AT" w:eastAsia="de-AT"/>
        </w:rPr>
        <w:t>wie dem</w:t>
      </w:r>
      <w:r w:rsidR="00945EA6" w:rsidRPr="00A002E6">
        <w:rPr>
          <w:rFonts w:eastAsia="Calibri" w:cs="Calibri"/>
          <w:lang w:val="de-AT" w:eastAsia="de-AT"/>
        </w:rPr>
        <w:t xml:space="preserve"> Werk der </w:t>
      </w:r>
      <w:r w:rsidR="0030205A" w:rsidRPr="00A002E6">
        <w:rPr>
          <w:rFonts w:eastAsia="Calibri" w:cs="Calibri"/>
          <w:lang w:val="de-AT" w:eastAsia="de-AT"/>
        </w:rPr>
        <w:t xml:space="preserve">voestalpine </w:t>
      </w:r>
      <w:r w:rsidR="00945EA6" w:rsidRPr="00A002E6">
        <w:rPr>
          <w:rFonts w:eastAsia="Calibri" w:cs="Calibri"/>
          <w:lang w:val="de-AT" w:eastAsia="de-AT"/>
        </w:rPr>
        <w:t>in Leoben</w:t>
      </w:r>
      <w:r w:rsidR="00713E95">
        <w:rPr>
          <w:rFonts w:eastAsia="Calibri" w:cs="Calibri"/>
          <w:lang w:val="de-AT" w:eastAsia="de-AT"/>
        </w:rPr>
        <w:t>-</w:t>
      </w:r>
      <w:proofErr w:type="spellStart"/>
      <w:r w:rsidR="00945EA6" w:rsidRPr="00A002E6">
        <w:rPr>
          <w:rFonts w:eastAsia="Calibri" w:cs="Calibri"/>
          <w:lang w:val="de-AT" w:eastAsia="de-AT"/>
        </w:rPr>
        <w:t>Donawitz</w:t>
      </w:r>
      <w:proofErr w:type="spellEnd"/>
      <w:r w:rsidR="0030205A" w:rsidRPr="00A002E6">
        <w:rPr>
          <w:rFonts w:eastAsia="Calibri" w:cs="Calibri"/>
          <w:lang w:val="de-AT" w:eastAsia="de-AT"/>
        </w:rPr>
        <w:t xml:space="preserve"> und </w:t>
      </w:r>
      <w:r w:rsidR="00A002E6">
        <w:rPr>
          <w:rFonts w:eastAsia="Calibri" w:cs="Calibri"/>
          <w:lang w:val="de-AT" w:eastAsia="de-AT"/>
        </w:rPr>
        <w:t>durch die</w:t>
      </w:r>
      <w:r w:rsidR="00A002E6" w:rsidRPr="00A002E6">
        <w:rPr>
          <w:rFonts w:eastAsia="Calibri" w:cs="Calibri"/>
          <w:lang w:val="de-AT" w:eastAsia="de-AT"/>
        </w:rPr>
        <w:t xml:space="preserve"> Beauftragung mit </w:t>
      </w:r>
      <w:r w:rsidR="00A002E6">
        <w:rPr>
          <w:rFonts w:eastAsia="Calibri" w:cs="Calibri"/>
          <w:lang w:val="de-AT" w:eastAsia="de-AT"/>
        </w:rPr>
        <w:t>den</w:t>
      </w:r>
      <w:r w:rsidR="00A002E6" w:rsidRPr="00A002E6">
        <w:rPr>
          <w:rFonts w:eastAsia="Calibri" w:cs="Calibri"/>
          <w:lang w:val="de-AT" w:eastAsia="de-AT"/>
        </w:rPr>
        <w:t xml:space="preserve"> </w:t>
      </w:r>
      <w:r w:rsidR="0030205A" w:rsidRPr="00A002E6">
        <w:rPr>
          <w:rFonts w:eastAsia="Calibri" w:cs="Calibri"/>
          <w:lang w:val="de-AT" w:eastAsia="de-AT"/>
        </w:rPr>
        <w:t xml:space="preserve">gesamten </w:t>
      </w:r>
      <w:r w:rsidR="00A002E6">
        <w:rPr>
          <w:rFonts w:eastAsia="Calibri" w:cs="Calibri"/>
          <w:lang w:val="de-AT" w:eastAsia="de-AT"/>
        </w:rPr>
        <w:t>FM-Dienstleistungen</w:t>
      </w:r>
      <w:r w:rsidR="0030205A" w:rsidRPr="00A002E6">
        <w:rPr>
          <w:rFonts w:eastAsia="Calibri" w:cs="Calibri"/>
          <w:lang w:val="de-AT" w:eastAsia="de-AT"/>
        </w:rPr>
        <w:t xml:space="preserve"> </w:t>
      </w:r>
      <w:r w:rsidR="00A002E6">
        <w:rPr>
          <w:rFonts w:eastAsia="Calibri" w:cs="Calibri"/>
          <w:lang w:val="de-AT" w:eastAsia="de-AT"/>
        </w:rPr>
        <w:t>für</w:t>
      </w:r>
      <w:r w:rsidR="0030205A" w:rsidRPr="00A002E6">
        <w:rPr>
          <w:rFonts w:eastAsia="Calibri" w:cs="Calibri"/>
          <w:lang w:val="de-AT" w:eastAsia="de-AT"/>
        </w:rPr>
        <w:t xml:space="preserve"> alle Standorte </w:t>
      </w:r>
      <w:r w:rsidR="00A002E6" w:rsidRPr="00A002E6">
        <w:rPr>
          <w:rFonts w:eastAsia="Calibri" w:cs="Calibri"/>
          <w:lang w:val="de-AT" w:eastAsia="de-AT"/>
        </w:rPr>
        <w:t>eines</w:t>
      </w:r>
      <w:r w:rsidR="0030205A" w:rsidRPr="00A002E6">
        <w:rPr>
          <w:rFonts w:eastAsia="Calibri" w:cs="Calibri"/>
          <w:lang w:val="de-AT" w:eastAsia="de-AT"/>
        </w:rPr>
        <w:t xml:space="preserve"> international führende</w:t>
      </w:r>
      <w:r w:rsidR="00A002E6" w:rsidRPr="00A002E6">
        <w:rPr>
          <w:rFonts w:eastAsia="Calibri" w:cs="Calibri"/>
          <w:lang w:val="de-AT" w:eastAsia="de-AT"/>
        </w:rPr>
        <w:t>n</w:t>
      </w:r>
      <w:r w:rsidR="0030205A" w:rsidRPr="00A002E6">
        <w:rPr>
          <w:rFonts w:eastAsia="Calibri" w:cs="Calibri"/>
          <w:lang w:val="de-AT" w:eastAsia="de-AT"/>
        </w:rPr>
        <w:t xml:space="preserve"> Technologie- und Dienstleistungsunternehmen</w:t>
      </w:r>
      <w:r w:rsidR="00A002E6">
        <w:rPr>
          <w:rFonts w:eastAsia="Calibri" w:cs="Calibri"/>
          <w:lang w:val="de-AT" w:eastAsia="de-AT"/>
        </w:rPr>
        <w:t>s</w:t>
      </w:r>
      <w:r w:rsidR="0030205A" w:rsidRPr="00A002E6">
        <w:rPr>
          <w:rFonts w:eastAsia="Calibri" w:cs="Calibri"/>
          <w:lang w:val="de-AT" w:eastAsia="de-AT"/>
        </w:rPr>
        <w:t xml:space="preserve"> haben wir </w:t>
      </w:r>
      <w:r w:rsidR="003A2EFC" w:rsidRPr="00A002E6">
        <w:rPr>
          <w:rFonts w:eastAsia="Calibri" w:cs="Calibri"/>
          <w:lang w:val="de-AT" w:eastAsia="de-AT"/>
        </w:rPr>
        <w:t xml:space="preserve">unsere Position </w:t>
      </w:r>
      <w:r w:rsidR="0030205A" w:rsidRPr="00A002E6">
        <w:rPr>
          <w:rFonts w:eastAsia="Calibri" w:cs="Calibri"/>
          <w:lang w:val="de-AT" w:eastAsia="de-AT"/>
        </w:rPr>
        <w:t xml:space="preserve">als einer der größten Player am Markt weiter ausgebaut. </w:t>
      </w:r>
      <w:r w:rsidR="002B7688" w:rsidRPr="00A002E6">
        <w:rPr>
          <w:rFonts w:eastAsia="Calibri" w:cs="Calibri"/>
          <w:lang w:val="de-AT" w:eastAsia="de-AT"/>
        </w:rPr>
        <w:t xml:space="preserve">Darüber hinaus </w:t>
      </w:r>
      <w:r w:rsidR="00A002E6" w:rsidRPr="00A002E6">
        <w:rPr>
          <w:rFonts w:eastAsia="Calibri" w:cs="Calibri"/>
          <w:lang w:val="de-AT" w:eastAsia="de-AT"/>
        </w:rPr>
        <w:t xml:space="preserve">tragen unsere </w:t>
      </w:r>
      <w:r w:rsidR="00713E95">
        <w:rPr>
          <w:rFonts w:eastAsia="Calibri" w:cs="Calibri"/>
          <w:lang w:val="de-AT" w:eastAsia="de-AT"/>
        </w:rPr>
        <w:t>vielfältigen</w:t>
      </w:r>
      <w:r w:rsidR="00713E95" w:rsidRPr="00A002E6">
        <w:rPr>
          <w:rFonts w:eastAsia="Calibri" w:cs="Calibri"/>
          <w:lang w:val="de-AT" w:eastAsia="de-AT"/>
        </w:rPr>
        <w:t xml:space="preserve"> </w:t>
      </w:r>
      <w:r w:rsidR="00F92EAC" w:rsidRPr="00A002E6">
        <w:rPr>
          <w:rFonts w:eastAsia="Calibri" w:cs="Calibri"/>
          <w:lang w:val="de-AT" w:eastAsia="de-AT"/>
        </w:rPr>
        <w:t>Food</w:t>
      </w:r>
      <w:r w:rsidR="00315C6E">
        <w:rPr>
          <w:rFonts w:eastAsia="Calibri" w:cs="Calibri"/>
          <w:lang w:val="de-AT" w:eastAsia="de-AT"/>
        </w:rPr>
        <w:t>-</w:t>
      </w:r>
      <w:r w:rsidR="00F92EAC" w:rsidRPr="00A002E6">
        <w:rPr>
          <w:rFonts w:eastAsia="Calibri" w:cs="Calibri"/>
          <w:lang w:val="de-AT" w:eastAsia="de-AT"/>
        </w:rPr>
        <w:t>Service</w:t>
      </w:r>
      <w:r w:rsidR="00315C6E">
        <w:rPr>
          <w:rFonts w:eastAsia="Calibri" w:cs="Calibri"/>
          <w:lang w:val="de-AT" w:eastAsia="de-AT"/>
        </w:rPr>
        <w:t>-</w:t>
      </w:r>
      <w:r w:rsidR="00F92EAC" w:rsidRPr="00A002E6">
        <w:rPr>
          <w:rFonts w:eastAsia="Calibri" w:cs="Calibri"/>
          <w:lang w:val="de-AT" w:eastAsia="de-AT"/>
        </w:rPr>
        <w:t>Lösungen</w:t>
      </w:r>
      <w:r w:rsidR="00A002E6">
        <w:rPr>
          <w:rFonts w:eastAsia="Calibri" w:cs="Calibri"/>
          <w:lang w:val="de-AT" w:eastAsia="de-AT"/>
        </w:rPr>
        <w:t xml:space="preserve"> und</w:t>
      </w:r>
      <w:r w:rsidR="00F92EAC" w:rsidRPr="00A002E6">
        <w:rPr>
          <w:rFonts w:eastAsia="Calibri" w:cs="Calibri"/>
          <w:lang w:val="de-AT" w:eastAsia="de-AT"/>
        </w:rPr>
        <w:t xml:space="preserve"> </w:t>
      </w:r>
      <w:r w:rsidR="0030205A" w:rsidRPr="00A002E6">
        <w:rPr>
          <w:rFonts w:eastAsia="Calibri" w:cs="Calibri"/>
          <w:lang w:val="de-AT" w:eastAsia="de-AT"/>
        </w:rPr>
        <w:t xml:space="preserve">der </w:t>
      </w:r>
      <w:proofErr w:type="spellStart"/>
      <w:r w:rsidR="002B7688" w:rsidRPr="00A002E6">
        <w:rPr>
          <w:rFonts w:eastAsia="Calibri" w:cs="Calibri"/>
          <w:lang w:val="de-AT" w:eastAsia="de-AT"/>
        </w:rPr>
        <w:t>Healthcare</w:t>
      </w:r>
      <w:proofErr w:type="spellEnd"/>
      <w:r w:rsidR="002B7688" w:rsidRPr="00A002E6">
        <w:rPr>
          <w:rFonts w:eastAsia="Calibri" w:cs="Calibri"/>
          <w:lang w:val="de-AT" w:eastAsia="de-AT"/>
        </w:rPr>
        <w:t xml:space="preserve">-Bereich in OP-Sälen, Intensiv-Stationen und der </w:t>
      </w:r>
      <w:r w:rsidR="00A002E6" w:rsidRPr="00A002E6">
        <w:rPr>
          <w:rFonts w:eastAsia="Calibri" w:cs="Calibri"/>
          <w:lang w:val="de-AT" w:eastAsia="de-AT"/>
        </w:rPr>
        <w:t xml:space="preserve">Reinraumreinigung </w:t>
      </w:r>
      <w:r w:rsidR="00974A15">
        <w:rPr>
          <w:rFonts w:eastAsia="Calibri" w:cs="Calibri"/>
          <w:lang w:val="de-AT" w:eastAsia="de-AT"/>
        </w:rPr>
        <w:t xml:space="preserve">laufend </w:t>
      </w:r>
      <w:r w:rsidR="002B7688" w:rsidRPr="00A002E6">
        <w:rPr>
          <w:rFonts w:eastAsia="Calibri" w:cs="Calibri"/>
          <w:lang w:val="de-AT" w:eastAsia="de-AT"/>
        </w:rPr>
        <w:t xml:space="preserve">zum Erfolg bei.“ </w:t>
      </w:r>
    </w:p>
    <w:p w14:paraId="608A3D59" w14:textId="7E2AE018" w:rsidR="00945EA6" w:rsidRPr="00A002E6" w:rsidRDefault="00AA55A7" w:rsidP="00945EA6">
      <w:pPr>
        <w:rPr>
          <w:rFonts w:eastAsia="Calibri" w:cs="Calibri"/>
          <w:lang w:val="de-AT" w:eastAsia="de-AT"/>
        </w:rPr>
      </w:pPr>
      <w:r>
        <w:rPr>
          <w:rFonts w:eastAsia="Calibri" w:cs="Calibri"/>
          <w:lang w:val="de-AT" w:eastAsia="de-AT"/>
        </w:rPr>
        <w:lastRenderedPageBreak/>
        <w:t xml:space="preserve">Bei der </w:t>
      </w:r>
      <w:r w:rsidR="00945EA6" w:rsidRPr="00A002E6">
        <w:rPr>
          <w:rFonts w:eastAsia="Calibri" w:cs="Calibri"/>
          <w:lang w:val="de-AT" w:eastAsia="de-AT"/>
        </w:rPr>
        <w:t xml:space="preserve">voestalpine </w:t>
      </w:r>
      <w:r>
        <w:rPr>
          <w:rFonts w:eastAsia="Calibri" w:cs="Calibri"/>
          <w:lang w:val="de-AT" w:eastAsia="de-AT"/>
        </w:rPr>
        <w:t xml:space="preserve">reinigt Dussmann im </w:t>
      </w:r>
      <w:r w:rsidR="00945EA6" w:rsidRPr="00A002E6">
        <w:rPr>
          <w:rFonts w:eastAsia="Calibri" w:cs="Calibri"/>
          <w:lang w:val="de-AT" w:eastAsia="de-AT"/>
        </w:rPr>
        <w:t>Werk Leoben-</w:t>
      </w:r>
      <w:proofErr w:type="spellStart"/>
      <w:r w:rsidR="00945EA6" w:rsidRPr="00A002E6">
        <w:rPr>
          <w:rFonts w:eastAsia="Calibri" w:cs="Calibri"/>
          <w:lang w:val="de-AT" w:eastAsia="de-AT"/>
        </w:rPr>
        <w:t>Donawitz</w:t>
      </w:r>
      <w:proofErr w:type="spellEnd"/>
      <w:r w:rsidR="00945EA6" w:rsidRPr="00A002E6">
        <w:rPr>
          <w:rFonts w:eastAsia="Calibri" w:cs="Calibri"/>
          <w:lang w:val="de-AT" w:eastAsia="de-AT"/>
        </w:rPr>
        <w:t xml:space="preserve"> eine Fläche von 40.000</w:t>
      </w:r>
      <w:r w:rsidR="00793E7B">
        <w:rPr>
          <w:rFonts w:eastAsia="Calibri" w:cs="Calibri"/>
          <w:lang w:val="de-AT" w:eastAsia="de-AT"/>
        </w:rPr>
        <w:t> </w:t>
      </w:r>
      <w:r w:rsidR="00945EA6" w:rsidRPr="00A002E6">
        <w:rPr>
          <w:rFonts w:eastAsia="Calibri" w:cs="Calibri"/>
          <w:lang w:val="de-AT" w:eastAsia="de-AT"/>
        </w:rPr>
        <w:t>Quadratmeter. An diesem traditionsreichen Standort wird Premiumstahl erzeugt</w:t>
      </w:r>
      <w:r w:rsidR="00793E7B">
        <w:rPr>
          <w:rFonts w:eastAsia="Calibri" w:cs="Calibri"/>
          <w:lang w:val="de-AT" w:eastAsia="de-AT"/>
        </w:rPr>
        <w:t>,</w:t>
      </w:r>
      <w:r w:rsidR="00945EA6" w:rsidRPr="00A002E6">
        <w:rPr>
          <w:rFonts w:eastAsia="Calibri" w:cs="Calibri"/>
          <w:lang w:val="de-AT" w:eastAsia="de-AT"/>
        </w:rPr>
        <w:t xml:space="preserve"> und das Werk ist einer der größten Arbeitgeber in der Region. Die Dussmann-Teams betreuen den Kunden in der Industrie-, Sonder- und Unterhaltsreinigung sowie im Postdienst, in bis zu drei Schichten sieben Tage die Woche und legen dabei täglich mehrere hundert Kilometer auf dem Werksgelände zurück. </w:t>
      </w:r>
    </w:p>
    <w:p w14:paraId="634C7D82" w14:textId="7E2421F9" w:rsidR="00FC06A1" w:rsidRPr="00FC06A1" w:rsidRDefault="00024B6F" w:rsidP="00FC06A1">
      <w:pPr>
        <w:spacing w:before="240"/>
        <w:rPr>
          <w:rFonts w:eastAsia="Calibri" w:cs="Calibri"/>
          <w:lang w:val="de-AT" w:eastAsia="de-AT"/>
        </w:rPr>
      </w:pPr>
      <w:r>
        <w:rPr>
          <w:rFonts w:eastAsia="Calibri" w:cs="Calibri"/>
          <w:lang w:val="de-AT" w:eastAsia="de-AT"/>
        </w:rPr>
        <w:t>Heuer</w:t>
      </w:r>
      <w:r w:rsidR="00FC06A1">
        <w:rPr>
          <w:rFonts w:eastAsia="Calibri" w:cs="Calibri"/>
          <w:lang w:val="de-AT" w:eastAsia="de-AT"/>
        </w:rPr>
        <w:t xml:space="preserve"> wurde </w:t>
      </w:r>
      <w:r w:rsidR="00FC06A1" w:rsidRPr="00FC06A1">
        <w:rPr>
          <w:rFonts w:eastAsia="Calibri" w:cs="Calibri"/>
          <w:lang w:val="de-AT" w:eastAsia="de-AT"/>
        </w:rPr>
        <w:t xml:space="preserve">Dussmann Österreich die Auszeichnung </w:t>
      </w:r>
      <w:proofErr w:type="spellStart"/>
      <w:r w:rsidR="00FC06A1" w:rsidRPr="00FC06A1">
        <w:rPr>
          <w:rFonts w:eastAsia="Calibri" w:cs="Calibri"/>
          <w:lang w:val="de-AT" w:eastAsia="de-AT"/>
        </w:rPr>
        <w:t>Leading</w:t>
      </w:r>
      <w:proofErr w:type="spellEnd"/>
      <w:r w:rsidR="00FC06A1" w:rsidRPr="00FC06A1">
        <w:rPr>
          <w:rFonts w:eastAsia="Calibri" w:cs="Calibri"/>
          <w:lang w:val="de-AT" w:eastAsia="de-AT"/>
        </w:rPr>
        <w:t xml:space="preserve"> </w:t>
      </w:r>
      <w:proofErr w:type="spellStart"/>
      <w:r w:rsidR="00FC06A1" w:rsidRPr="00FC06A1">
        <w:rPr>
          <w:rFonts w:eastAsia="Calibri" w:cs="Calibri"/>
          <w:lang w:val="de-AT" w:eastAsia="de-AT"/>
        </w:rPr>
        <w:t>Employer</w:t>
      </w:r>
      <w:proofErr w:type="spellEnd"/>
      <w:r w:rsidR="00FC06A1" w:rsidRPr="00FC06A1">
        <w:rPr>
          <w:rFonts w:eastAsia="Calibri" w:cs="Calibri"/>
          <w:lang w:val="de-AT" w:eastAsia="de-AT"/>
        </w:rPr>
        <w:t xml:space="preserve"> 2024 </w:t>
      </w:r>
      <w:r w:rsidR="00793E7B">
        <w:rPr>
          <w:rFonts w:eastAsia="Calibri" w:cs="Calibri"/>
          <w:lang w:val="de-AT" w:eastAsia="de-AT"/>
        </w:rPr>
        <w:t xml:space="preserve">verliehen, </w:t>
      </w:r>
      <w:r w:rsidR="00FC06A1">
        <w:rPr>
          <w:rFonts w:eastAsia="Calibri" w:cs="Calibri"/>
          <w:lang w:val="de-AT" w:eastAsia="de-AT"/>
        </w:rPr>
        <w:t xml:space="preserve">die </w:t>
      </w:r>
      <w:r w:rsidR="00FC06A1" w:rsidRPr="00FC06A1">
        <w:rPr>
          <w:rFonts w:eastAsia="Calibri" w:cs="Calibri"/>
          <w:lang w:val="de-AT" w:eastAsia="de-AT"/>
        </w:rPr>
        <w:t>exklusiv an das TOP 1% aller Arbeitgeber des Landes</w:t>
      </w:r>
      <w:r w:rsidR="00FC06A1">
        <w:rPr>
          <w:rFonts w:eastAsia="Calibri" w:cs="Calibri"/>
          <w:lang w:val="de-AT" w:eastAsia="de-AT"/>
        </w:rPr>
        <w:t xml:space="preserve"> geht. </w:t>
      </w:r>
      <w:r w:rsidR="00FC06A1" w:rsidRPr="00FC06A1">
        <w:rPr>
          <w:rFonts w:eastAsia="Calibri" w:cs="Calibri"/>
          <w:lang w:val="de-AT" w:eastAsia="de-AT"/>
        </w:rPr>
        <w:t>„Wir sind stolz</w:t>
      </w:r>
      <w:r w:rsidR="00713E95">
        <w:rPr>
          <w:rFonts w:eastAsia="Calibri" w:cs="Calibri"/>
          <w:lang w:val="de-AT" w:eastAsia="de-AT"/>
        </w:rPr>
        <w:t>,</w:t>
      </w:r>
      <w:r w:rsidR="00FC06A1" w:rsidRPr="00FC06A1">
        <w:rPr>
          <w:rFonts w:eastAsia="Calibri" w:cs="Calibri"/>
          <w:lang w:val="de-AT" w:eastAsia="de-AT"/>
        </w:rPr>
        <w:t xml:space="preserve"> zu den führenden Arbeitgebern Österreichs zu gehören! </w:t>
      </w:r>
      <w:r w:rsidR="00FC06A1">
        <w:rPr>
          <w:rFonts w:eastAsia="Calibri" w:cs="Calibri"/>
          <w:lang w:val="de-AT" w:eastAsia="de-AT"/>
        </w:rPr>
        <w:t>Dieser Award unter</w:t>
      </w:r>
      <w:r w:rsidR="00FC06A1" w:rsidRPr="00FC06A1">
        <w:rPr>
          <w:rFonts w:eastAsia="Calibri" w:cs="Calibri"/>
          <w:lang w:val="de-AT" w:eastAsia="de-AT"/>
        </w:rPr>
        <w:t>streicht einmal mehr unsere ständigen Bemühungen</w:t>
      </w:r>
      <w:r w:rsidR="00793E7B">
        <w:rPr>
          <w:rFonts w:eastAsia="Calibri" w:cs="Calibri"/>
          <w:lang w:val="de-AT" w:eastAsia="de-AT"/>
        </w:rPr>
        <w:t>,</w:t>
      </w:r>
      <w:r w:rsidR="00FC06A1" w:rsidRPr="00FC06A1">
        <w:rPr>
          <w:rFonts w:eastAsia="Calibri" w:cs="Calibri"/>
          <w:lang w:val="de-AT" w:eastAsia="de-AT"/>
        </w:rPr>
        <w:t xml:space="preserve"> unserem Team – unserer Dussmannschaft – die optimalen Arbeitsbedingungen zu schaffen, die Kundenbetreuung mit Herzblut benötigt“</w:t>
      </w:r>
      <w:r w:rsidR="00713E95">
        <w:rPr>
          <w:rFonts w:eastAsia="Calibri" w:cs="Calibri"/>
          <w:lang w:val="de-AT" w:eastAsia="de-AT"/>
        </w:rPr>
        <w:t>,</w:t>
      </w:r>
      <w:r w:rsidR="00FC06A1" w:rsidRPr="00FC06A1">
        <w:rPr>
          <w:rFonts w:eastAsia="Calibri" w:cs="Calibri"/>
          <w:lang w:val="de-AT" w:eastAsia="de-AT"/>
        </w:rPr>
        <w:t xml:space="preserve"> so Peter Edelmayer</w:t>
      </w:r>
      <w:r w:rsidR="00FC06A1">
        <w:rPr>
          <w:rFonts w:eastAsia="Calibri" w:cs="Calibri"/>
          <w:lang w:val="de-AT" w:eastAsia="de-AT"/>
        </w:rPr>
        <w:t xml:space="preserve"> abschließend.</w:t>
      </w:r>
    </w:p>
    <w:p w14:paraId="2C6EEEB2" w14:textId="29678362" w:rsidR="002A2505" w:rsidRDefault="002A2505" w:rsidP="00AA55D7">
      <w:pPr>
        <w:textboxTightWrap w:val="none"/>
        <w:rPr>
          <w:rFonts w:eastAsia="Calibri" w:cs="Calibri"/>
          <w:lang w:val="de-AT" w:eastAsia="de-AT"/>
        </w:rPr>
      </w:pPr>
      <w:r w:rsidRPr="00651A63">
        <w:rPr>
          <w:rFonts w:eastAsia="Calibri" w:cs="Calibri"/>
          <w:lang w:val="de-AT" w:eastAsia="de-AT"/>
        </w:rPr>
        <w:t>Dussmann Österreich ist ein Dienstleistungsunternehmen in den Bereichen Facility Management</w:t>
      </w:r>
      <w:r w:rsidR="00974A15">
        <w:rPr>
          <w:rFonts w:eastAsia="Calibri" w:cs="Calibri"/>
          <w:lang w:val="de-AT" w:eastAsia="de-AT"/>
        </w:rPr>
        <w:t xml:space="preserve"> und</w:t>
      </w:r>
      <w:r w:rsidRPr="00651A63">
        <w:rPr>
          <w:rFonts w:eastAsia="Calibri" w:cs="Calibri"/>
          <w:lang w:val="de-AT" w:eastAsia="de-AT"/>
        </w:rPr>
        <w:t xml:space="preserve"> Food Services und gehört zu den umsatzstärksten Landesgesellschaften der Dussmann Group. Zahlreiche namhafte Referenzkunden wie die ÖBB, Infineon Technologies AG, RHI </w:t>
      </w:r>
      <w:proofErr w:type="spellStart"/>
      <w:r w:rsidRPr="00651A63">
        <w:rPr>
          <w:rFonts w:eastAsia="Calibri" w:cs="Calibri"/>
          <w:lang w:val="de-AT" w:eastAsia="de-AT"/>
        </w:rPr>
        <w:t>Magnesita</w:t>
      </w:r>
      <w:proofErr w:type="spellEnd"/>
      <w:r w:rsidRPr="00651A63">
        <w:rPr>
          <w:rFonts w:eastAsia="Calibri" w:cs="Calibri"/>
          <w:lang w:val="de-AT" w:eastAsia="de-AT"/>
        </w:rPr>
        <w:t xml:space="preserve"> GmbH, Magna, das Universitätsklinikum AKH Wien, die Klinik Favoriten, das Krankenhaus der Barmherzigen Brüder Graz, die Post AG, Voith, EVN oder die </w:t>
      </w:r>
      <w:r w:rsidR="00DA658B">
        <w:rPr>
          <w:rFonts w:eastAsia="Calibri" w:cs="Calibri"/>
          <w:lang w:val="de-AT" w:eastAsia="de-AT"/>
        </w:rPr>
        <w:t>voestalpine</w:t>
      </w:r>
      <w:r w:rsidRPr="00651A63">
        <w:rPr>
          <w:rFonts w:eastAsia="Calibri" w:cs="Calibri"/>
          <w:lang w:val="de-AT" w:eastAsia="de-AT"/>
        </w:rPr>
        <w:t xml:space="preserve"> tragen seit Jahren zum Erfolg bei.</w:t>
      </w:r>
    </w:p>
    <w:p w14:paraId="6AB1D511" w14:textId="1D4CF565" w:rsidR="00AA55D7" w:rsidRDefault="002B7688" w:rsidP="00AA55D7">
      <w:pPr>
        <w:textboxTightWrap w:val="none"/>
        <w:rPr>
          <w:rFonts w:eastAsia="Calibri" w:cs="Calibri"/>
          <w:b/>
          <w:bCs/>
          <w:lang w:val="de-AT"/>
        </w:rPr>
      </w:pPr>
      <w:r w:rsidRPr="00651A63">
        <w:rPr>
          <w:rFonts w:eastAsia="Calibri" w:cs="Calibri"/>
          <w:b/>
          <w:bCs/>
          <w:lang w:val="de-AT"/>
        </w:rPr>
        <w:t xml:space="preserve">Über Dussmann: </w:t>
      </w:r>
    </w:p>
    <w:p w14:paraId="5DB4F2B2" w14:textId="1FCD7190" w:rsidR="002B7688" w:rsidRDefault="002B7688" w:rsidP="00AA55D7">
      <w:pPr>
        <w:spacing w:line="240" w:lineRule="auto"/>
        <w:textboxTightWrap w:val="none"/>
        <w:rPr>
          <w:rFonts w:ascii="Pluto Sans Cond Light" w:eastAsia="Calibri" w:hAnsi="Pluto Sans Cond Light" w:cs="Calibri"/>
          <w:sz w:val="16"/>
          <w:szCs w:val="16"/>
          <w:lang w:val="de-AT"/>
        </w:rPr>
      </w:pPr>
      <w:r w:rsidRPr="00AA55D7">
        <w:rPr>
          <w:rFonts w:ascii="Pluto Sans Cond Light" w:eastAsia="Calibri" w:hAnsi="Pluto Sans Cond Light" w:cs="Calibri"/>
          <w:sz w:val="16"/>
          <w:szCs w:val="16"/>
          <w:lang w:val="de-AT"/>
        </w:rPr>
        <w:t xml:space="preserve">Die P. Dussmann GmbH Österreich ist ein Unternehmen der Dussmann Group, die 1963 gegründet wurde. Sie bietet mit </w:t>
      </w:r>
      <w:r w:rsidR="008D764E" w:rsidRPr="008D764E">
        <w:rPr>
          <w:rFonts w:ascii="Pluto Sans Cond Light" w:eastAsia="Calibri" w:hAnsi="Pluto Sans Cond Light" w:cs="Calibri"/>
          <w:sz w:val="16"/>
          <w:szCs w:val="16"/>
          <w:lang w:val="de-AT"/>
        </w:rPr>
        <w:t>68.200</w:t>
      </w:r>
      <w:r w:rsidR="00793E7B">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 xml:space="preserve">Mitarbeitenden in 21 Ländern Dienstleistungen rund um den Menschen an. </w:t>
      </w:r>
      <w:r w:rsidRPr="008D764E">
        <w:rPr>
          <w:rFonts w:ascii="Pluto Sans Cond Light" w:eastAsia="Calibri" w:hAnsi="Pluto Sans Cond Light" w:cs="Calibri"/>
          <w:sz w:val="16"/>
          <w:szCs w:val="16"/>
          <w:lang w:val="de-AT"/>
        </w:rPr>
        <w:t xml:space="preserve">Der größte Geschäftsbereich Dussmann ist Lösungspartner aus Leidenschaft in den Bereichen Facility Management, Food Services sowie Technical Solutions. </w:t>
      </w:r>
      <w:r w:rsidR="00AD5D3F" w:rsidRPr="008D764E">
        <w:rPr>
          <w:rFonts w:ascii="Pluto Sans Cond Light" w:eastAsia="Calibri" w:hAnsi="Pluto Sans Cond Light" w:cs="Calibri"/>
          <w:sz w:val="16"/>
          <w:szCs w:val="16"/>
          <w:lang w:val="de-AT"/>
        </w:rPr>
        <w:t>Dussmann Facility Management bündelt alle Dienstleistungen des integrierten Facility Managements mit hoher Eigenleistungstiefe: Gebäudereinigung, Sicherheitsdienst, Gebäudetechnik</w:t>
      </w:r>
      <w:r w:rsidR="008D764E" w:rsidRPr="008D764E">
        <w:rPr>
          <w:rFonts w:ascii="Pluto Sans Cond Light" w:eastAsia="Calibri" w:hAnsi="Pluto Sans Cond Light" w:cs="Calibri"/>
          <w:sz w:val="16"/>
          <w:szCs w:val="16"/>
          <w:lang w:val="de-AT"/>
        </w:rPr>
        <w:t xml:space="preserve"> und </w:t>
      </w:r>
      <w:r w:rsidR="00AD5D3F" w:rsidRPr="008D764E">
        <w:rPr>
          <w:rFonts w:ascii="Pluto Sans Cond Light" w:eastAsia="Calibri" w:hAnsi="Pluto Sans Cond Light" w:cs="Calibri"/>
          <w:sz w:val="16"/>
          <w:szCs w:val="16"/>
          <w:lang w:val="de-AT"/>
        </w:rPr>
        <w:t>Elektro- und Kommunikationstechnik</w:t>
      </w:r>
      <w:r w:rsidR="008D764E" w:rsidRPr="008D764E">
        <w:rPr>
          <w:rFonts w:ascii="Pluto Sans Cond Light" w:eastAsia="Calibri" w:hAnsi="Pluto Sans Cond Light" w:cs="Calibri"/>
          <w:sz w:val="16"/>
          <w:szCs w:val="16"/>
          <w:lang w:val="de-AT"/>
        </w:rPr>
        <w:t>.</w:t>
      </w:r>
      <w:r w:rsidRPr="008D764E">
        <w:rPr>
          <w:rFonts w:ascii="Pluto Sans Cond Light" w:eastAsia="Calibri" w:hAnsi="Pluto Sans Cond Light" w:cs="Calibri"/>
          <w:sz w:val="16"/>
          <w:szCs w:val="16"/>
          <w:lang w:val="de-AT"/>
        </w:rPr>
        <w:t xml:space="preserv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w:t>
      </w:r>
      <w:r w:rsidR="00AD5D3F" w:rsidRPr="008D764E">
        <w:rPr>
          <w:rFonts w:ascii="Pluto Sans Cond Light" w:eastAsia="Calibri" w:hAnsi="Pluto Sans Cond Light" w:cs="Calibri"/>
          <w:sz w:val="16"/>
          <w:szCs w:val="16"/>
          <w:lang w:val="de-AT"/>
        </w:rPr>
        <w:t xml:space="preserve">, Automatisierungstechnik, </w:t>
      </w:r>
      <w:r w:rsidRPr="008D764E">
        <w:rPr>
          <w:rFonts w:ascii="Pluto Sans Cond Light" w:eastAsia="Calibri" w:hAnsi="Pluto Sans Cond Light" w:cs="Calibri"/>
          <w:sz w:val="16"/>
          <w:szCs w:val="16"/>
          <w:lang w:val="de-AT"/>
        </w:rPr>
        <w:t>Kälte- und Klimatechnik</w:t>
      </w:r>
      <w:r w:rsidR="00AD5D3F" w:rsidRPr="008D764E">
        <w:rPr>
          <w:rFonts w:ascii="Pluto Sans Cond Light" w:eastAsia="Calibri" w:hAnsi="Pluto Sans Cond Light" w:cs="Calibri"/>
          <w:sz w:val="16"/>
          <w:szCs w:val="16"/>
          <w:lang w:val="de-AT"/>
        </w:rPr>
        <w:t xml:space="preserve"> sowie Aufzugstechnik</w:t>
      </w:r>
      <w:r w:rsidRPr="008D764E">
        <w:rPr>
          <w:rFonts w:ascii="Pluto Sans Cond Light" w:eastAsia="Calibri" w:hAnsi="Pluto Sans Cond Light" w:cs="Calibri"/>
          <w:sz w:val="16"/>
          <w:szCs w:val="16"/>
          <w:lang w:val="de-AT"/>
        </w:rPr>
        <w:t>.</w:t>
      </w:r>
      <w:r w:rsidRPr="00AA55D7">
        <w:rPr>
          <w:rFonts w:ascii="Pluto Sans Cond Light" w:eastAsia="Calibri" w:hAnsi="Pluto Sans Cond Light" w:cs="Calibri"/>
          <w:sz w:val="16"/>
          <w:szCs w:val="16"/>
          <w:lang w:val="de-AT"/>
        </w:rPr>
        <w:t xml:space="preserve"> Der zweitgrößte Geschäftsbereich Care &amp; Kids sorgt mit der Marke </w:t>
      </w:r>
      <w:proofErr w:type="spellStart"/>
      <w:r w:rsidRPr="00AA55D7">
        <w:rPr>
          <w:rFonts w:ascii="Pluto Sans Cond Light" w:eastAsia="Calibri" w:hAnsi="Pluto Sans Cond Light" w:cs="Calibri"/>
          <w:sz w:val="16"/>
          <w:szCs w:val="16"/>
          <w:lang w:val="de-AT"/>
        </w:rPr>
        <w:t>Kursana</w:t>
      </w:r>
      <w:proofErr w:type="spellEnd"/>
      <w:r w:rsidRPr="00AA55D7">
        <w:rPr>
          <w:rFonts w:ascii="Pluto Sans Cond Light" w:eastAsia="Calibri" w:hAnsi="Pluto Sans Cond Light" w:cs="Calibri"/>
          <w:sz w:val="16"/>
          <w:szCs w:val="16"/>
          <w:lang w:val="de-AT"/>
        </w:rPr>
        <w:t xml:space="preserve"> für </w:t>
      </w:r>
      <w:r w:rsidR="008D764E">
        <w:rPr>
          <w:rFonts w:ascii="Pluto Sans Cond Light" w:eastAsia="Calibri" w:hAnsi="Pluto Sans Cond Light" w:cs="Calibri"/>
          <w:sz w:val="16"/>
          <w:szCs w:val="16"/>
          <w:lang w:val="de-AT"/>
        </w:rPr>
        <w:t xml:space="preserve">die </w:t>
      </w:r>
      <w:r w:rsidRPr="00AA55D7">
        <w:rPr>
          <w:rFonts w:ascii="Pluto Sans Cond Light" w:eastAsia="Calibri" w:hAnsi="Pluto Sans Cond Light" w:cs="Calibri"/>
          <w:sz w:val="16"/>
          <w:szCs w:val="16"/>
          <w:lang w:val="de-AT"/>
        </w:rPr>
        <w:t xml:space="preserve">Betreuung und Pflege von Senioren. </w:t>
      </w:r>
      <w:r w:rsidR="008D764E">
        <w:rPr>
          <w:rFonts w:ascii="Pluto Sans Cond Light" w:eastAsia="Calibri" w:hAnsi="Pluto Sans Cond Light" w:cs="Calibri"/>
          <w:sz w:val="16"/>
          <w:szCs w:val="16"/>
          <w:lang w:val="de-AT"/>
        </w:rPr>
        <w:t xml:space="preserve">In Österreich werden im Kompetenz-Bereich </w:t>
      </w:r>
      <w:proofErr w:type="spellStart"/>
      <w:r w:rsidRPr="00AA55D7">
        <w:rPr>
          <w:rFonts w:ascii="Pluto Sans Cond Light" w:eastAsia="Calibri" w:hAnsi="Pluto Sans Cond Light" w:cs="Calibri"/>
          <w:sz w:val="16"/>
          <w:szCs w:val="16"/>
          <w:lang w:val="de-AT"/>
        </w:rPr>
        <w:t>Healthcare</w:t>
      </w:r>
      <w:proofErr w:type="spellEnd"/>
      <w:r w:rsidRPr="00AA55D7">
        <w:rPr>
          <w:rFonts w:ascii="Pluto Sans Cond Light" w:eastAsia="Calibri" w:hAnsi="Pluto Sans Cond Light" w:cs="Calibri"/>
          <w:sz w:val="16"/>
          <w:szCs w:val="16"/>
          <w:lang w:val="de-AT"/>
        </w:rPr>
        <w:t xml:space="preserve"> besonders sensible Bereiche wie OP-Säle, Intensiv-Stationen und Reinraumreinigung </w:t>
      </w:r>
      <w:r w:rsidR="008D764E">
        <w:rPr>
          <w:rFonts w:ascii="Pluto Sans Cond Light" w:eastAsia="Calibri" w:hAnsi="Pluto Sans Cond Light" w:cs="Calibri"/>
          <w:sz w:val="16"/>
          <w:szCs w:val="16"/>
          <w:lang w:val="de-AT"/>
        </w:rPr>
        <w:t>angeboten.</w:t>
      </w:r>
      <w:r w:rsidRPr="00AA55D7">
        <w:rPr>
          <w:rFonts w:ascii="Pluto Sans Cond Light" w:eastAsia="Calibri" w:hAnsi="Pluto Sans Cond Light" w:cs="Calibri"/>
          <w:sz w:val="16"/>
          <w:szCs w:val="16"/>
          <w:lang w:val="de-AT"/>
        </w:rPr>
        <w:t xml:space="preserve"> Die Dussmann Group erzielte 202</w:t>
      </w:r>
      <w:r w:rsidR="008D764E">
        <w:rPr>
          <w:rFonts w:ascii="Pluto Sans Cond Light" w:eastAsia="Calibri" w:hAnsi="Pluto Sans Cond Light" w:cs="Calibri"/>
          <w:sz w:val="16"/>
          <w:szCs w:val="16"/>
          <w:lang w:val="de-AT"/>
        </w:rPr>
        <w:t>3</w:t>
      </w:r>
      <w:r w:rsidRPr="00AA55D7">
        <w:rPr>
          <w:rFonts w:ascii="Pluto Sans Cond Light" w:eastAsia="Calibri" w:hAnsi="Pluto Sans Cond Light" w:cs="Calibri"/>
          <w:sz w:val="16"/>
          <w:szCs w:val="16"/>
          <w:lang w:val="de-AT"/>
        </w:rPr>
        <w:t xml:space="preserve"> einen Konzernumsatz von </w:t>
      </w:r>
      <w:r w:rsidR="008D764E">
        <w:rPr>
          <w:rFonts w:ascii="Pluto Sans Cond Light" w:eastAsia="Calibri" w:hAnsi="Pluto Sans Cond Light" w:cs="Calibri"/>
          <w:sz w:val="16"/>
          <w:szCs w:val="16"/>
          <w:lang w:val="de-AT"/>
        </w:rPr>
        <w:t>über 3</w:t>
      </w:r>
      <w:r w:rsidR="00AD5D3F" w:rsidRPr="00AA55D7">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Mrd.</w:t>
      </w:r>
      <w:r w:rsidR="00AD5D3F" w:rsidRPr="00AA55D7">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Euro. Dussmann Österreich erwirtschaftete 202</w:t>
      </w:r>
      <w:r w:rsidR="008D764E">
        <w:rPr>
          <w:rFonts w:ascii="Pluto Sans Cond Light" w:eastAsia="Calibri" w:hAnsi="Pluto Sans Cond Light" w:cs="Calibri"/>
          <w:sz w:val="16"/>
          <w:szCs w:val="16"/>
          <w:lang w:val="de-AT"/>
        </w:rPr>
        <w:t>3</w:t>
      </w:r>
      <w:r w:rsidRPr="00AA55D7">
        <w:rPr>
          <w:rFonts w:ascii="Pluto Sans Cond Light" w:eastAsia="Calibri" w:hAnsi="Pluto Sans Cond Light" w:cs="Calibri"/>
          <w:sz w:val="16"/>
          <w:szCs w:val="16"/>
          <w:lang w:val="de-AT"/>
        </w:rPr>
        <w:t xml:space="preserve"> mit 4.800</w:t>
      </w:r>
      <w:r w:rsidR="00FE14AF">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Mitarbeitenden einen Bruttoumsatz von 20</w:t>
      </w:r>
      <w:r w:rsidR="008D764E">
        <w:rPr>
          <w:rFonts w:ascii="Pluto Sans Cond Light" w:eastAsia="Calibri" w:hAnsi="Pluto Sans Cond Light" w:cs="Calibri"/>
          <w:sz w:val="16"/>
          <w:szCs w:val="16"/>
          <w:lang w:val="de-AT"/>
        </w:rPr>
        <w:t>5</w:t>
      </w:r>
      <w:r w:rsidRPr="00AA55D7">
        <w:rPr>
          <w:rFonts w:ascii="Pluto Sans Cond Light" w:eastAsia="Calibri" w:hAnsi="Pluto Sans Cond Light" w:cs="Calibri"/>
          <w:sz w:val="16"/>
          <w:szCs w:val="16"/>
          <w:lang w:val="de-AT"/>
        </w:rPr>
        <w:t xml:space="preserve"> Mio. Euro. Die Geschäftsführung besteht aus Mag. Peter Edelmayer und Günter Oberhauser.</w:t>
      </w:r>
    </w:p>
    <w:p w14:paraId="4C176BF9" w14:textId="4A5D0C63" w:rsidR="002360AB" w:rsidRPr="00AA55D7" w:rsidRDefault="002360AB" w:rsidP="00AA55D7">
      <w:pPr>
        <w:pStyle w:val="Boilerplate"/>
        <w:rPr>
          <w:rStyle w:val="SchwacheHervorhebung"/>
          <w:rFonts w:ascii="Pluto Sans Cond Light" w:hAnsi="Pluto Sans Cond Light"/>
          <w:sz w:val="18"/>
          <w:szCs w:val="18"/>
        </w:rPr>
      </w:pPr>
      <w:r w:rsidRPr="00AA55D7">
        <w:rPr>
          <w:rStyle w:val="SchwacheHervorhebung"/>
          <w:rFonts w:ascii="Pluto Sans Cond Light" w:hAnsi="Pluto Sans Cond Light"/>
          <w:sz w:val="18"/>
          <w:szCs w:val="18"/>
        </w:rPr>
        <w:t>Weitere Informationen über Dussmann erhalten Sie unter:</w:t>
      </w:r>
    </w:p>
    <w:p w14:paraId="61456C0F" w14:textId="70A6ECE2" w:rsidR="002360AB" w:rsidRPr="00AA55D7" w:rsidRDefault="00BB665C" w:rsidP="00AA55D7">
      <w:pPr>
        <w:pStyle w:val="Boilerplate"/>
        <w:rPr>
          <w:rStyle w:val="SchwacheHervorhebung"/>
          <w:rFonts w:ascii="Pluto Sans Cond Light" w:hAnsi="Pluto Sans Cond Light"/>
          <w:b/>
          <w:bCs/>
          <w:sz w:val="18"/>
          <w:szCs w:val="18"/>
        </w:rPr>
      </w:pPr>
      <w:hyperlink r:id="rId8" w:history="1">
        <w:r w:rsidR="00E76EB7" w:rsidRPr="00AA55D7">
          <w:rPr>
            <w:rStyle w:val="Hyperlink"/>
            <w:sz w:val="18"/>
            <w:szCs w:val="18"/>
          </w:rPr>
          <w:t>www.dussmann.at</w:t>
        </w:r>
      </w:hyperlink>
      <w:r w:rsidR="00E76EB7" w:rsidRPr="00AA55D7">
        <w:rPr>
          <w:rStyle w:val="SchwacheHervorhebung"/>
          <w:rFonts w:ascii="Pluto Sans Cond Light" w:hAnsi="Pluto Sans Cond Light"/>
          <w:sz w:val="18"/>
          <w:szCs w:val="18"/>
        </w:rPr>
        <w:t xml:space="preserve"> </w:t>
      </w:r>
      <w:r w:rsidR="002360AB" w:rsidRPr="00AA55D7">
        <w:rPr>
          <w:rStyle w:val="SchwacheHervorhebung"/>
          <w:rFonts w:ascii="Pluto Sans Cond Light" w:hAnsi="Pluto Sans Cond Light"/>
          <w:sz w:val="18"/>
          <w:szCs w:val="18"/>
        </w:rPr>
        <w:t>sowie unter der Telefonnummer +43 5 7820-19000</w:t>
      </w:r>
    </w:p>
    <w:p w14:paraId="3F4F74E9" w14:textId="77777777" w:rsidR="002360AB" w:rsidRPr="00AA55D7" w:rsidRDefault="002360AB" w:rsidP="00AA55D7">
      <w:pPr>
        <w:pStyle w:val="Boilerplate"/>
        <w:rPr>
          <w:rStyle w:val="SchwacheHervorhebung"/>
          <w:rFonts w:ascii="Pluto Sans Cond Light" w:hAnsi="Pluto Sans Cond Light"/>
          <w:b/>
          <w:bCs/>
          <w:sz w:val="18"/>
          <w:szCs w:val="18"/>
        </w:rPr>
      </w:pPr>
    </w:p>
    <w:p w14:paraId="6644D2FA" w14:textId="77777777" w:rsidR="002360AB" w:rsidRPr="00AA55D7" w:rsidRDefault="002360AB" w:rsidP="00AA55D7">
      <w:pPr>
        <w:pStyle w:val="Boilerplate"/>
        <w:rPr>
          <w:rStyle w:val="SchwacheHervorhebung"/>
          <w:rFonts w:ascii="Pluto Sans Cond Light" w:hAnsi="Pluto Sans Cond Light"/>
          <w:sz w:val="18"/>
          <w:szCs w:val="18"/>
        </w:rPr>
      </w:pPr>
      <w:r w:rsidRPr="00AA55D7">
        <w:rPr>
          <w:rStyle w:val="SchwacheHervorhebung"/>
          <w:rFonts w:ascii="Pluto Sans Cond Light" w:hAnsi="Pluto Sans Cond Light"/>
          <w:sz w:val="18"/>
          <w:szCs w:val="18"/>
        </w:rPr>
        <w:t xml:space="preserve">Unternehmenskommunikation Dussmann Österreich: </w:t>
      </w:r>
    </w:p>
    <w:p w14:paraId="0CBDA74F" w14:textId="77777777" w:rsidR="00D1444E" w:rsidRPr="00AA55D7" w:rsidRDefault="002360AB" w:rsidP="00AA55D7">
      <w:pPr>
        <w:pStyle w:val="Boilerplate"/>
        <w:rPr>
          <w:rStyle w:val="SchwacheHervorhebung"/>
          <w:rFonts w:ascii="Pluto Sans Cond Light" w:hAnsi="Pluto Sans Cond Light"/>
          <w:b/>
          <w:bCs/>
          <w:sz w:val="18"/>
          <w:szCs w:val="18"/>
          <w:lang w:val="de-AT"/>
        </w:rPr>
      </w:pPr>
      <w:r w:rsidRPr="00AA55D7">
        <w:rPr>
          <w:rStyle w:val="SchwacheHervorhebung"/>
          <w:rFonts w:ascii="Pluto Sans Cond Light" w:hAnsi="Pluto Sans Cond Light"/>
          <w:sz w:val="18"/>
          <w:szCs w:val="18"/>
          <w:lang w:val="de-AT"/>
        </w:rPr>
        <w:t>Dr. Martina Zowack, Zowack PR &amp; Communications</w:t>
      </w:r>
    </w:p>
    <w:p w14:paraId="598290CA" w14:textId="1D22F435" w:rsidR="002360AB" w:rsidRPr="00E61EFA" w:rsidRDefault="002360AB" w:rsidP="00AA55D7">
      <w:pPr>
        <w:pStyle w:val="Boilerplate"/>
        <w:rPr>
          <w:rStyle w:val="SchwacheHervorhebung"/>
          <w:rFonts w:ascii="Pluto Sans Cond Light" w:hAnsi="Pluto Sans Cond Light"/>
          <w:b/>
          <w:bCs/>
          <w:sz w:val="18"/>
          <w:szCs w:val="18"/>
          <w:lang w:val="de-AT"/>
        </w:rPr>
      </w:pPr>
      <w:r w:rsidRPr="00E61EFA">
        <w:rPr>
          <w:rStyle w:val="SchwacheHervorhebung"/>
          <w:rFonts w:ascii="Pluto Sans Cond Light" w:hAnsi="Pluto Sans Cond Light"/>
          <w:sz w:val="18"/>
          <w:szCs w:val="18"/>
          <w:lang w:val="de-AT"/>
        </w:rPr>
        <w:lastRenderedPageBreak/>
        <w:t xml:space="preserve">Tel. +43676-3047112, </w:t>
      </w:r>
      <w:r w:rsidR="00E61EFA" w:rsidRPr="00E61EFA">
        <w:rPr>
          <w:rStyle w:val="SchwacheHervorhebung"/>
          <w:rFonts w:ascii="Pluto Sans Cond Light" w:hAnsi="Pluto Sans Cond Light"/>
          <w:sz w:val="18"/>
          <w:szCs w:val="18"/>
          <w:lang w:val="de-AT"/>
        </w:rPr>
        <w:t>E-</w:t>
      </w:r>
      <w:r w:rsidRPr="00E61EFA">
        <w:rPr>
          <w:rStyle w:val="SchwacheHervorhebung"/>
          <w:rFonts w:ascii="Pluto Sans Cond Light" w:hAnsi="Pluto Sans Cond Light"/>
          <w:sz w:val="18"/>
          <w:szCs w:val="18"/>
          <w:lang w:val="de-AT"/>
        </w:rPr>
        <w:t xml:space="preserve">Mail: </w:t>
      </w:r>
      <w:hyperlink r:id="rId9" w:history="1">
        <w:r w:rsidR="00E76EB7" w:rsidRPr="00E61EFA">
          <w:rPr>
            <w:rStyle w:val="Hyperlink"/>
            <w:sz w:val="18"/>
            <w:szCs w:val="18"/>
            <w:lang w:val="de-AT"/>
          </w:rPr>
          <w:t>martina.zowack@zowack.com</w:t>
        </w:r>
      </w:hyperlink>
    </w:p>
    <w:p w14:paraId="4125EB9D" w14:textId="77777777" w:rsidR="002360AB" w:rsidRPr="00E61EFA" w:rsidRDefault="002360AB" w:rsidP="00AA55D7">
      <w:pPr>
        <w:pStyle w:val="Boilerplate"/>
        <w:rPr>
          <w:rStyle w:val="SchwacheHervorhebung"/>
          <w:b/>
          <w:bCs/>
          <w:sz w:val="22"/>
          <w:szCs w:val="22"/>
          <w:lang w:val="de-AT"/>
        </w:rPr>
      </w:pPr>
    </w:p>
    <w:p w14:paraId="66CCBBFA" w14:textId="05825A36" w:rsidR="002360AB" w:rsidRPr="00AA55D7" w:rsidRDefault="002360AB" w:rsidP="00AA55D7">
      <w:pPr>
        <w:pStyle w:val="Boilerplate"/>
        <w:rPr>
          <w:rStyle w:val="SchwacheHervorhebung"/>
          <w:rFonts w:ascii="Pluto Sans Cond Light" w:hAnsi="Pluto Sans Cond Light"/>
          <w:b/>
          <w:bCs/>
        </w:rPr>
      </w:pPr>
      <w:r w:rsidRPr="00AA55D7">
        <w:rPr>
          <w:rStyle w:val="SchwacheHervorhebung"/>
          <w:rFonts w:ascii="Pluto Sans Cond Light" w:hAnsi="Pluto Sans Cond Light"/>
        </w:rPr>
        <w:t xml:space="preserve">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0" w:history="1">
        <w:r w:rsidR="00E76EB7" w:rsidRPr="00AA55D7">
          <w:rPr>
            <w:rStyle w:val="Hyperlink"/>
          </w:rPr>
          <w:t>office@zowack.com</w:t>
        </w:r>
      </w:hyperlink>
      <w:r w:rsidR="00E76EB7" w:rsidRPr="00AA55D7">
        <w:rPr>
          <w:rStyle w:val="SchwacheHervorhebung"/>
          <w:rFonts w:ascii="Pluto Sans Cond Light" w:hAnsi="Pluto Sans Cond Light"/>
        </w:rPr>
        <w:t xml:space="preserve"> </w:t>
      </w:r>
      <w:r w:rsidRPr="00AA55D7">
        <w:rPr>
          <w:rStyle w:val="SchwacheHervorhebung"/>
          <w:rFonts w:ascii="Pluto Sans Cond Light" w:hAnsi="Pluto Sans Cond Light"/>
        </w:rPr>
        <w:t>und wir entfernen Ihre Daten umgehend und vollständig.</w:t>
      </w:r>
    </w:p>
    <w:p w14:paraId="6B4083AA" w14:textId="77777777" w:rsidR="002360AB" w:rsidRPr="00651A63" w:rsidRDefault="002360AB" w:rsidP="00AA55D7">
      <w:pPr>
        <w:pStyle w:val="Boilerplate"/>
        <w:rPr>
          <w:rStyle w:val="SchwacheHervorhebung"/>
          <w:sz w:val="22"/>
          <w:szCs w:val="22"/>
        </w:rPr>
      </w:pPr>
    </w:p>
    <w:sectPr w:rsidR="002360AB" w:rsidRPr="00651A63" w:rsidSect="008E76E9">
      <w:headerReference w:type="default" r:id="rId11"/>
      <w:footerReference w:type="default" r:id="rId12"/>
      <w:headerReference w:type="first" r:id="rId13"/>
      <w:footerReference w:type="first" r:id="rId14"/>
      <w:pgSz w:w="11906" w:h="16838" w:code="9"/>
      <w:pgMar w:top="2268" w:right="1588" w:bottom="1985"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E751B" w14:textId="77777777" w:rsidR="00DD00CF" w:rsidRDefault="00DD00CF" w:rsidP="00FC2026">
      <w:pPr>
        <w:spacing w:after="0" w:line="240" w:lineRule="auto"/>
      </w:pPr>
      <w:r>
        <w:separator/>
      </w:r>
    </w:p>
  </w:endnote>
  <w:endnote w:type="continuationSeparator" w:id="0">
    <w:p w14:paraId="549BFA15" w14:textId="77777777" w:rsidR="00DD00CF" w:rsidRDefault="00DD00CF"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Arial Narrow"/>
    <w:panose1 w:val="020B0006020203060204"/>
    <w:charset w:val="00"/>
    <w:family w:val="swiss"/>
    <w:pitch w:val="variable"/>
    <w:sig w:usb0="00000207" w:usb1="00000001" w:usb2="00000000" w:usb3="00000000" w:csb0="00000097" w:csb1="00000000"/>
  </w:font>
  <w:font w:name="Pluto Sans Cond Medium">
    <w:altName w:val="Calibri"/>
    <w:panose1 w:val="00000000000000000000"/>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Calibri"/>
    <w:panose1 w:val="00000000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1256"/>
      <w:docPartObj>
        <w:docPartGallery w:val="Page Numbers (Bottom of Page)"/>
        <w:docPartUnique/>
      </w:docPartObj>
    </w:sdtPr>
    <w:sdtEndPr>
      <w:rPr>
        <w:szCs w:val="18"/>
      </w:rPr>
    </w:sdtEndPr>
    <w:sdtContent>
      <w:p w14:paraId="6BFC573B" w14:textId="7B767E77" w:rsidR="000012CD" w:rsidRDefault="000012CD" w:rsidP="00AA55D7">
        <w:pPr>
          <w:pStyle w:val="Boilerplate"/>
        </w:pPr>
        <w:r>
          <w:fldChar w:fldCharType="begin"/>
        </w:r>
        <w:r>
          <w:instrText>PAGE   \* MERGEFORMAT</w:instrText>
        </w:r>
        <w:r>
          <w:fldChar w:fldCharType="separate"/>
        </w:r>
        <w:r w:rsidR="00BB665C">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C2295" w14:textId="77777777" w:rsidR="00DD00CF" w:rsidRDefault="00DD00CF" w:rsidP="00FC2026">
      <w:pPr>
        <w:spacing w:after="0" w:line="240" w:lineRule="auto"/>
      </w:pPr>
      <w:r>
        <w:separator/>
      </w:r>
    </w:p>
  </w:footnote>
  <w:footnote w:type="continuationSeparator" w:id="0">
    <w:p w14:paraId="27C8F012" w14:textId="77777777" w:rsidR="00DD00CF" w:rsidRDefault="00DD00CF"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D61CA87"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0088982"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3BA6B186"/>
    <w:lvl w:ilvl="0" w:tplc="E34EC47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1732A"/>
    <w:rsid w:val="00024B6F"/>
    <w:rsid w:val="00043AB6"/>
    <w:rsid w:val="00071D38"/>
    <w:rsid w:val="00094237"/>
    <w:rsid w:val="000B0C4F"/>
    <w:rsid w:val="000B55D8"/>
    <w:rsid w:val="0013223D"/>
    <w:rsid w:val="0013317A"/>
    <w:rsid w:val="0015189C"/>
    <w:rsid w:val="0016008D"/>
    <w:rsid w:val="00160F6A"/>
    <w:rsid w:val="00167F7E"/>
    <w:rsid w:val="0017465B"/>
    <w:rsid w:val="001B2489"/>
    <w:rsid w:val="001E21C7"/>
    <w:rsid w:val="001E2AD0"/>
    <w:rsid w:val="001E5622"/>
    <w:rsid w:val="001E6A63"/>
    <w:rsid w:val="001F5C3E"/>
    <w:rsid w:val="0021798E"/>
    <w:rsid w:val="0022431A"/>
    <w:rsid w:val="00227325"/>
    <w:rsid w:val="002360AB"/>
    <w:rsid w:val="00273D03"/>
    <w:rsid w:val="00275139"/>
    <w:rsid w:val="00277D4F"/>
    <w:rsid w:val="002A2505"/>
    <w:rsid w:val="002A338F"/>
    <w:rsid w:val="002A4482"/>
    <w:rsid w:val="002B7688"/>
    <w:rsid w:val="002C7A7B"/>
    <w:rsid w:val="002E0B64"/>
    <w:rsid w:val="0030205A"/>
    <w:rsid w:val="00315C6E"/>
    <w:rsid w:val="003229AD"/>
    <w:rsid w:val="003370F4"/>
    <w:rsid w:val="00357F30"/>
    <w:rsid w:val="003701B0"/>
    <w:rsid w:val="00371F9B"/>
    <w:rsid w:val="00375B3F"/>
    <w:rsid w:val="003A2EFC"/>
    <w:rsid w:val="003A3E11"/>
    <w:rsid w:val="003A6650"/>
    <w:rsid w:val="003B1D7D"/>
    <w:rsid w:val="003C1521"/>
    <w:rsid w:val="003C73AC"/>
    <w:rsid w:val="003D3E19"/>
    <w:rsid w:val="003D7552"/>
    <w:rsid w:val="0042767D"/>
    <w:rsid w:val="004367AB"/>
    <w:rsid w:val="00451D31"/>
    <w:rsid w:val="0045675B"/>
    <w:rsid w:val="004726EE"/>
    <w:rsid w:val="004818FF"/>
    <w:rsid w:val="00487BBC"/>
    <w:rsid w:val="00500247"/>
    <w:rsid w:val="00500C8C"/>
    <w:rsid w:val="0050721D"/>
    <w:rsid w:val="00535D45"/>
    <w:rsid w:val="00574D3C"/>
    <w:rsid w:val="005772B5"/>
    <w:rsid w:val="0058012A"/>
    <w:rsid w:val="00593AB0"/>
    <w:rsid w:val="005B6856"/>
    <w:rsid w:val="005C7787"/>
    <w:rsid w:val="005C7EB1"/>
    <w:rsid w:val="005E6BF8"/>
    <w:rsid w:val="005E7DEE"/>
    <w:rsid w:val="005F1084"/>
    <w:rsid w:val="005F28AC"/>
    <w:rsid w:val="005F5021"/>
    <w:rsid w:val="006209C8"/>
    <w:rsid w:val="00651A63"/>
    <w:rsid w:val="00662F54"/>
    <w:rsid w:val="006741D6"/>
    <w:rsid w:val="00683FA0"/>
    <w:rsid w:val="006B21BF"/>
    <w:rsid w:val="006B2DD9"/>
    <w:rsid w:val="006C1B49"/>
    <w:rsid w:val="006D30FB"/>
    <w:rsid w:val="006D66FA"/>
    <w:rsid w:val="006F71FD"/>
    <w:rsid w:val="00713E95"/>
    <w:rsid w:val="0071535A"/>
    <w:rsid w:val="007178CB"/>
    <w:rsid w:val="0072758D"/>
    <w:rsid w:val="00732D45"/>
    <w:rsid w:val="00752D20"/>
    <w:rsid w:val="0077160F"/>
    <w:rsid w:val="00771EC0"/>
    <w:rsid w:val="007730CC"/>
    <w:rsid w:val="00775197"/>
    <w:rsid w:val="00781C91"/>
    <w:rsid w:val="007820A5"/>
    <w:rsid w:val="00793D52"/>
    <w:rsid w:val="00793E7B"/>
    <w:rsid w:val="00794F58"/>
    <w:rsid w:val="007A02AE"/>
    <w:rsid w:val="007C4CC3"/>
    <w:rsid w:val="007C729C"/>
    <w:rsid w:val="007D14F1"/>
    <w:rsid w:val="007E1B5B"/>
    <w:rsid w:val="007F083E"/>
    <w:rsid w:val="00814F28"/>
    <w:rsid w:val="008305D7"/>
    <w:rsid w:val="00846C78"/>
    <w:rsid w:val="008507CE"/>
    <w:rsid w:val="008678A5"/>
    <w:rsid w:val="00873BB1"/>
    <w:rsid w:val="00875F23"/>
    <w:rsid w:val="008B1B89"/>
    <w:rsid w:val="008D764E"/>
    <w:rsid w:val="008E76E9"/>
    <w:rsid w:val="008E793E"/>
    <w:rsid w:val="0090375A"/>
    <w:rsid w:val="009401A5"/>
    <w:rsid w:val="00945EA6"/>
    <w:rsid w:val="00950143"/>
    <w:rsid w:val="00951358"/>
    <w:rsid w:val="00952667"/>
    <w:rsid w:val="00974A15"/>
    <w:rsid w:val="00984A11"/>
    <w:rsid w:val="009B3647"/>
    <w:rsid w:val="009B552B"/>
    <w:rsid w:val="009B56DF"/>
    <w:rsid w:val="009D099A"/>
    <w:rsid w:val="009D7EC2"/>
    <w:rsid w:val="00A002E6"/>
    <w:rsid w:val="00A02F67"/>
    <w:rsid w:val="00A165E6"/>
    <w:rsid w:val="00A35106"/>
    <w:rsid w:val="00A444E0"/>
    <w:rsid w:val="00A729D6"/>
    <w:rsid w:val="00A855EA"/>
    <w:rsid w:val="00AA55A7"/>
    <w:rsid w:val="00AA55D7"/>
    <w:rsid w:val="00AD5D3F"/>
    <w:rsid w:val="00AE3AD9"/>
    <w:rsid w:val="00AF526D"/>
    <w:rsid w:val="00AF7F3A"/>
    <w:rsid w:val="00B02DCE"/>
    <w:rsid w:val="00B23C58"/>
    <w:rsid w:val="00B31E69"/>
    <w:rsid w:val="00B37D83"/>
    <w:rsid w:val="00B40561"/>
    <w:rsid w:val="00B44FA6"/>
    <w:rsid w:val="00B45374"/>
    <w:rsid w:val="00B50BDB"/>
    <w:rsid w:val="00B54B45"/>
    <w:rsid w:val="00B76B94"/>
    <w:rsid w:val="00B83429"/>
    <w:rsid w:val="00B855AF"/>
    <w:rsid w:val="00BA2627"/>
    <w:rsid w:val="00BA71BB"/>
    <w:rsid w:val="00BB665C"/>
    <w:rsid w:val="00BB6D8A"/>
    <w:rsid w:val="00BD1D91"/>
    <w:rsid w:val="00BE0E92"/>
    <w:rsid w:val="00BE4299"/>
    <w:rsid w:val="00BE73E1"/>
    <w:rsid w:val="00C16AF3"/>
    <w:rsid w:val="00C17C57"/>
    <w:rsid w:val="00C26076"/>
    <w:rsid w:val="00C65114"/>
    <w:rsid w:val="00C67165"/>
    <w:rsid w:val="00C84A0A"/>
    <w:rsid w:val="00C8740E"/>
    <w:rsid w:val="00C974C8"/>
    <w:rsid w:val="00CA724E"/>
    <w:rsid w:val="00CB61B6"/>
    <w:rsid w:val="00CF2250"/>
    <w:rsid w:val="00D03822"/>
    <w:rsid w:val="00D1444E"/>
    <w:rsid w:val="00D170A0"/>
    <w:rsid w:val="00D17E56"/>
    <w:rsid w:val="00D54B2D"/>
    <w:rsid w:val="00D54D36"/>
    <w:rsid w:val="00D63BF5"/>
    <w:rsid w:val="00D90FE8"/>
    <w:rsid w:val="00DA4350"/>
    <w:rsid w:val="00DA658B"/>
    <w:rsid w:val="00DB424C"/>
    <w:rsid w:val="00DB49EA"/>
    <w:rsid w:val="00DC4483"/>
    <w:rsid w:val="00DD00CF"/>
    <w:rsid w:val="00E031E4"/>
    <w:rsid w:val="00E22460"/>
    <w:rsid w:val="00E61EFA"/>
    <w:rsid w:val="00E76EB7"/>
    <w:rsid w:val="00E91E47"/>
    <w:rsid w:val="00EA3B0B"/>
    <w:rsid w:val="00EA403B"/>
    <w:rsid w:val="00ED1CBE"/>
    <w:rsid w:val="00EF1BA7"/>
    <w:rsid w:val="00EF5895"/>
    <w:rsid w:val="00F01167"/>
    <w:rsid w:val="00F0329C"/>
    <w:rsid w:val="00F12226"/>
    <w:rsid w:val="00F30624"/>
    <w:rsid w:val="00F309E6"/>
    <w:rsid w:val="00F92EAC"/>
    <w:rsid w:val="00F94B35"/>
    <w:rsid w:val="00FA45AD"/>
    <w:rsid w:val="00FB196A"/>
    <w:rsid w:val="00FB4F35"/>
    <w:rsid w:val="00FC06A1"/>
    <w:rsid w:val="00FC2026"/>
    <w:rsid w:val="00FC618D"/>
    <w:rsid w:val="00FD3AB2"/>
    <w:rsid w:val="00FD635B"/>
    <w:rsid w:val="00FD6D56"/>
    <w:rsid w:val="00FE14AF"/>
    <w:rsid w:val="00FE153D"/>
    <w:rsid w:val="00FE46B1"/>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6B21B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9B5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1B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793E7B"/>
    <w:pPr>
      <w:numPr>
        <w:numId w:val="1"/>
      </w:numPr>
      <w:ind w:left="924" w:hanging="357"/>
      <w:contextualSpacing/>
    </w:pPr>
  </w:style>
  <w:style w:type="paragraph" w:customStyle="1" w:styleId="Boilerplate">
    <w:name w:val="Boilerplate"/>
    <w:basedOn w:val="Standard"/>
    <w:autoRedefine/>
    <w:qFormat/>
    <w:rsid w:val="00AA55D7"/>
    <w:pPr>
      <w:spacing w:after="8" w:line="240" w:lineRule="auto"/>
    </w:pPr>
    <w:rPr>
      <w:rFonts w:ascii="Pluto Sans Cond Light" w:hAnsi="Pluto Sans Cond Light"/>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UnresolvedMention">
    <w:name w:val="Unresolved Mention"/>
    <w:basedOn w:val="Absatz-Standardschriftart"/>
    <w:uiPriority w:val="99"/>
    <w:semiHidden/>
    <w:unhideWhenUsed/>
    <w:rsid w:val="002360AB"/>
    <w:rPr>
      <w:color w:val="605E5C"/>
      <w:shd w:val="clear" w:color="auto" w:fill="E1DFDD"/>
    </w:rPr>
  </w:style>
  <w:style w:type="paragraph" w:styleId="berarbeitung">
    <w:name w:val="Revision"/>
    <w:hidden/>
    <w:uiPriority w:val="99"/>
    <w:semiHidden/>
    <w:rsid w:val="00F01167"/>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EF5895"/>
    <w:rPr>
      <w:sz w:val="16"/>
      <w:szCs w:val="16"/>
    </w:rPr>
  </w:style>
  <w:style w:type="paragraph" w:styleId="Kommentartext">
    <w:name w:val="annotation text"/>
    <w:basedOn w:val="Standard"/>
    <w:link w:val="KommentartextZchn"/>
    <w:uiPriority w:val="99"/>
    <w:unhideWhenUsed/>
    <w:rsid w:val="00EF5895"/>
    <w:pPr>
      <w:spacing w:line="240" w:lineRule="auto"/>
    </w:pPr>
    <w:rPr>
      <w:sz w:val="20"/>
      <w:szCs w:val="20"/>
    </w:rPr>
  </w:style>
  <w:style w:type="character" w:customStyle="1" w:styleId="KommentartextZchn">
    <w:name w:val="Kommentartext Zchn"/>
    <w:basedOn w:val="Absatz-Standardschriftart"/>
    <w:link w:val="Kommentartext"/>
    <w:uiPriority w:val="99"/>
    <w:rsid w:val="00EF5895"/>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EF5895"/>
    <w:rPr>
      <w:b/>
      <w:bCs/>
    </w:rPr>
  </w:style>
  <w:style w:type="character" w:customStyle="1" w:styleId="KommentarthemaZchn">
    <w:name w:val="Kommentarthema Zchn"/>
    <w:basedOn w:val="KommentartextZchn"/>
    <w:link w:val="Kommentarthema"/>
    <w:uiPriority w:val="99"/>
    <w:semiHidden/>
    <w:rsid w:val="00EF5895"/>
    <w:rPr>
      <w:rFonts w:ascii="Dussmann" w:hAnsi="Dussmann"/>
      <w:b/>
      <w:bCs/>
      <w:sz w:val="20"/>
      <w:szCs w:val="20"/>
    </w:rPr>
  </w:style>
  <w:style w:type="character" w:customStyle="1" w:styleId="berschrift3Zchn">
    <w:name w:val="Überschrift 3 Zchn"/>
    <w:basedOn w:val="Absatz-Standardschriftart"/>
    <w:link w:val="berschrift3"/>
    <w:uiPriority w:val="9"/>
    <w:semiHidden/>
    <w:rsid w:val="009B56DF"/>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13317A"/>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text-view-model">
    <w:name w:val="text-view-model"/>
    <w:basedOn w:val="Absatz-Standardschriftart"/>
    <w:rsid w:val="00FC06A1"/>
  </w:style>
  <w:style w:type="paragraph" w:styleId="Sprechblasentext">
    <w:name w:val="Balloon Text"/>
    <w:basedOn w:val="Standard"/>
    <w:link w:val="SprechblasentextZchn"/>
    <w:uiPriority w:val="99"/>
    <w:semiHidden/>
    <w:unhideWhenUsed/>
    <w:rsid w:val="00BB66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6513">
      <w:bodyDiv w:val="1"/>
      <w:marLeft w:val="0"/>
      <w:marRight w:val="0"/>
      <w:marTop w:val="0"/>
      <w:marBottom w:val="0"/>
      <w:divBdr>
        <w:top w:val="none" w:sz="0" w:space="0" w:color="auto"/>
        <w:left w:val="none" w:sz="0" w:space="0" w:color="auto"/>
        <w:bottom w:val="none" w:sz="0" w:space="0" w:color="auto"/>
        <w:right w:val="none" w:sz="0" w:space="0" w:color="auto"/>
      </w:divBdr>
      <w:divsChild>
        <w:div w:id="1686057628">
          <w:marLeft w:val="0"/>
          <w:marRight w:val="0"/>
          <w:marTop w:val="0"/>
          <w:marBottom w:val="0"/>
          <w:divBdr>
            <w:top w:val="none" w:sz="0" w:space="0" w:color="auto"/>
            <w:left w:val="none" w:sz="0" w:space="0" w:color="auto"/>
            <w:bottom w:val="none" w:sz="0" w:space="0" w:color="auto"/>
            <w:right w:val="none" w:sz="0" w:space="0" w:color="auto"/>
          </w:divBdr>
          <w:divsChild>
            <w:div w:id="2080472095">
              <w:marLeft w:val="0"/>
              <w:marRight w:val="0"/>
              <w:marTop w:val="0"/>
              <w:marBottom w:val="0"/>
              <w:divBdr>
                <w:top w:val="none" w:sz="0" w:space="0" w:color="auto"/>
                <w:left w:val="none" w:sz="0" w:space="0" w:color="auto"/>
                <w:bottom w:val="none" w:sz="0" w:space="0" w:color="auto"/>
                <w:right w:val="none" w:sz="0" w:space="0" w:color="auto"/>
              </w:divBdr>
              <w:divsChild>
                <w:div w:id="37454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58050132">
      <w:bodyDiv w:val="1"/>
      <w:marLeft w:val="0"/>
      <w:marRight w:val="0"/>
      <w:marTop w:val="0"/>
      <w:marBottom w:val="0"/>
      <w:divBdr>
        <w:top w:val="none" w:sz="0" w:space="0" w:color="auto"/>
        <w:left w:val="none" w:sz="0" w:space="0" w:color="auto"/>
        <w:bottom w:val="none" w:sz="0" w:space="0" w:color="auto"/>
        <w:right w:val="none" w:sz="0" w:space="0" w:color="auto"/>
      </w:divBdr>
    </w:div>
    <w:div w:id="549340563">
      <w:bodyDiv w:val="1"/>
      <w:marLeft w:val="0"/>
      <w:marRight w:val="0"/>
      <w:marTop w:val="0"/>
      <w:marBottom w:val="0"/>
      <w:divBdr>
        <w:top w:val="none" w:sz="0" w:space="0" w:color="auto"/>
        <w:left w:val="none" w:sz="0" w:space="0" w:color="auto"/>
        <w:bottom w:val="none" w:sz="0" w:space="0" w:color="auto"/>
        <w:right w:val="none" w:sz="0" w:space="0" w:color="auto"/>
      </w:divBdr>
    </w:div>
    <w:div w:id="617640608">
      <w:bodyDiv w:val="1"/>
      <w:marLeft w:val="0"/>
      <w:marRight w:val="0"/>
      <w:marTop w:val="0"/>
      <w:marBottom w:val="0"/>
      <w:divBdr>
        <w:top w:val="none" w:sz="0" w:space="0" w:color="auto"/>
        <w:left w:val="none" w:sz="0" w:space="0" w:color="auto"/>
        <w:bottom w:val="none" w:sz="0" w:space="0" w:color="auto"/>
        <w:right w:val="none" w:sz="0" w:space="0" w:color="auto"/>
      </w:divBdr>
    </w:div>
    <w:div w:id="754204979">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1027753866">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13927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zowack.com"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0643C-70DD-4F81-B9E9-4398B539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Frischmann Julia</cp:lastModifiedBy>
  <cp:revision>5</cp:revision>
  <dcterms:created xsi:type="dcterms:W3CDTF">2024-05-22T11:02:00Z</dcterms:created>
  <dcterms:modified xsi:type="dcterms:W3CDTF">2024-05-23T13:36:00Z</dcterms:modified>
</cp:coreProperties>
</file>